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BB" w:rsidRDefault="00D475BB" w:rsidP="00D475BB">
      <w:pPr>
        <w:spacing w:after="0"/>
        <w:jc w:val="both"/>
        <w:rPr>
          <w:rFonts w:ascii="Sylfaen" w:hAnsi="Sylfaen" w:cs="Sylfaen"/>
        </w:rPr>
      </w:pPr>
      <w:proofErr w:type="spellStart"/>
      <w:proofErr w:type="gramStart"/>
      <w:r w:rsidRPr="00D475BB">
        <w:rPr>
          <w:rFonts w:ascii="Sylfaen" w:hAnsi="Sylfaen" w:cs="Sylfaen"/>
        </w:rPr>
        <w:t>ადმინისტრაციული</w:t>
      </w:r>
      <w:proofErr w:type="spellEnd"/>
      <w:proofErr w:type="gram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დეპარტამენტის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უფროსს</w:t>
      </w:r>
      <w:proofErr w:type="spellEnd"/>
      <w:r>
        <w:rPr>
          <w:rFonts w:ascii="Sylfaen" w:hAnsi="Sylfaen" w:cs="Sylfaen"/>
        </w:rPr>
        <w:t>,</w:t>
      </w:r>
    </w:p>
    <w:p w:rsidR="00D475BB" w:rsidRDefault="00D475BB" w:rsidP="00D475BB">
      <w:p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პირველადი სტრუქტურული ერთეულის </w:t>
      </w:r>
    </w:p>
    <w:p w:rsidR="00D475BB" w:rsidRPr="00D475BB" w:rsidRDefault="00D475BB" w:rsidP="00D475BB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ხელმძღვანელს</w:t>
      </w:r>
      <w:r>
        <w:rPr>
          <w:rFonts w:ascii="Sylfaen" w:hAnsi="Sylfaen"/>
          <w:lang w:val="ka-GE"/>
        </w:rPr>
        <w:t xml:space="preserve"> </w:t>
      </w:r>
      <w:proofErr w:type="spellStart"/>
      <w:r w:rsidRPr="00D475BB">
        <w:rPr>
          <w:rFonts w:ascii="Sylfaen" w:hAnsi="Sylfaen" w:cs="Sylfaen"/>
        </w:rPr>
        <w:t>ბატონ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ივანე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ბიბილაშვილს</w:t>
      </w:r>
      <w:proofErr w:type="spellEnd"/>
    </w:p>
    <w:p w:rsidR="00D475BB" w:rsidRPr="00D475BB" w:rsidRDefault="00D475BB" w:rsidP="00D475BB">
      <w:pPr>
        <w:spacing w:after="0"/>
        <w:jc w:val="both"/>
        <w:rPr>
          <w:rFonts w:ascii="Sylfaen" w:hAnsi="Sylfaen"/>
        </w:rPr>
      </w:pPr>
    </w:p>
    <w:p w:rsidR="00D475BB" w:rsidRPr="00D475BB" w:rsidRDefault="00D475BB" w:rsidP="00D475BB">
      <w:pPr>
        <w:spacing w:after="0"/>
        <w:jc w:val="both"/>
        <w:rPr>
          <w:rFonts w:ascii="Sylfaen" w:hAnsi="Sylfaen"/>
        </w:rPr>
      </w:pPr>
    </w:p>
    <w:p w:rsidR="00D475BB" w:rsidRPr="00D475BB" w:rsidRDefault="00D475BB" w:rsidP="00D475BB">
      <w:pPr>
        <w:spacing w:after="0"/>
        <w:jc w:val="both"/>
        <w:rPr>
          <w:rFonts w:ascii="Sylfaen" w:hAnsi="Sylfaen"/>
        </w:rPr>
      </w:pPr>
    </w:p>
    <w:p w:rsidR="00D475BB" w:rsidRPr="00D475BB" w:rsidRDefault="00D475BB" w:rsidP="00D475BB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D475BB">
        <w:rPr>
          <w:rFonts w:ascii="Sylfaen" w:hAnsi="Sylfaen" w:cs="Sylfaen"/>
        </w:rPr>
        <w:t>ბატონო</w:t>
      </w:r>
      <w:proofErr w:type="spellEnd"/>
      <w:proofErr w:type="gram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ივანე</w:t>
      </w:r>
      <w:proofErr w:type="spellEnd"/>
      <w:r w:rsidRPr="00D475BB">
        <w:rPr>
          <w:rFonts w:ascii="Sylfaen" w:hAnsi="Sylfaen"/>
        </w:rPr>
        <w:t>,</w:t>
      </w:r>
    </w:p>
    <w:p w:rsidR="00D475BB" w:rsidRPr="00D475BB" w:rsidRDefault="00D475BB" w:rsidP="00D475BB">
      <w:pPr>
        <w:spacing w:after="0"/>
        <w:ind w:firstLine="720"/>
        <w:jc w:val="both"/>
        <w:rPr>
          <w:rFonts w:ascii="Sylfaen" w:hAnsi="Sylfaen"/>
          <w:lang w:val="ka-GE"/>
        </w:rPr>
      </w:pPr>
      <w:r w:rsidRPr="00D475BB">
        <w:rPr>
          <w:rFonts w:ascii="Sylfaen" w:hAnsi="Sylfaen"/>
        </w:rPr>
        <w:t>„</w:t>
      </w:r>
      <w:proofErr w:type="spellStart"/>
      <w:r w:rsidRPr="00D475BB">
        <w:rPr>
          <w:rFonts w:ascii="Sylfaen" w:hAnsi="Sylfaen" w:cs="Sylfaen"/>
        </w:rPr>
        <w:t>სახელმწიფო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ბიუჯეტის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შესრულების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ანგარიშების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ფორმებისა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და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მათი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წარდგენის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ვადების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დამტკიცების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თაობაზე</w:t>
      </w:r>
      <w:proofErr w:type="spellEnd"/>
      <w:r w:rsidRPr="00D475BB">
        <w:rPr>
          <w:rFonts w:ascii="Sylfaen" w:hAnsi="Sylfaen"/>
        </w:rPr>
        <w:t xml:space="preserve">“ </w:t>
      </w:r>
      <w:proofErr w:type="spellStart"/>
      <w:r w:rsidRPr="00D475BB">
        <w:rPr>
          <w:rFonts w:ascii="Sylfaen" w:hAnsi="Sylfaen" w:cs="Sylfaen"/>
        </w:rPr>
        <w:t>საქართველოს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ფინანსთა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მინისტრის</w:t>
      </w:r>
      <w:proofErr w:type="spellEnd"/>
      <w:r w:rsidRPr="00D475BB">
        <w:rPr>
          <w:rFonts w:ascii="Sylfaen" w:hAnsi="Sylfaen"/>
        </w:rPr>
        <w:t xml:space="preserve"> 2012 </w:t>
      </w:r>
      <w:proofErr w:type="spellStart"/>
      <w:r w:rsidRPr="00D475BB">
        <w:rPr>
          <w:rFonts w:ascii="Sylfaen" w:hAnsi="Sylfaen" w:cs="Sylfaen"/>
        </w:rPr>
        <w:t>წლის</w:t>
      </w:r>
      <w:proofErr w:type="spellEnd"/>
      <w:r w:rsidRPr="00D475BB">
        <w:rPr>
          <w:rFonts w:ascii="Sylfaen" w:hAnsi="Sylfaen"/>
        </w:rPr>
        <w:t xml:space="preserve"> 11 </w:t>
      </w:r>
      <w:proofErr w:type="spellStart"/>
      <w:r w:rsidRPr="00D475BB">
        <w:rPr>
          <w:rFonts w:ascii="Sylfaen" w:hAnsi="Sylfaen" w:cs="Sylfaen"/>
        </w:rPr>
        <w:t>აპრილის</w:t>
      </w:r>
      <w:proofErr w:type="spellEnd"/>
      <w:r w:rsidRPr="00D475BB">
        <w:rPr>
          <w:rFonts w:ascii="Sylfaen" w:hAnsi="Sylfaen"/>
        </w:rPr>
        <w:t xml:space="preserve"> N112 </w:t>
      </w:r>
      <w:proofErr w:type="spellStart"/>
      <w:r w:rsidRPr="00D475BB">
        <w:rPr>
          <w:rFonts w:ascii="Sylfaen" w:hAnsi="Sylfaen" w:cs="Sylfaen"/>
        </w:rPr>
        <w:t>ბრძანების</w:t>
      </w:r>
      <w:proofErr w:type="spellEnd"/>
      <w:r>
        <w:rPr>
          <w:rFonts w:ascii="Sylfaen" w:hAnsi="Sylfaen" w:cs="Sylfaen"/>
          <w:lang w:val="ka-GE"/>
        </w:rPr>
        <w:t xml:space="preserve"> დანართი N2-ის</w:t>
      </w:r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შესაბამისად</w:t>
      </w:r>
      <w:proofErr w:type="spellEnd"/>
      <w:r w:rsidRPr="00D475BB">
        <w:rPr>
          <w:rFonts w:ascii="Sylfaen" w:hAnsi="Sylfaen"/>
        </w:rPr>
        <w:t xml:space="preserve">, </w:t>
      </w:r>
      <w:proofErr w:type="spellStart"/>
      <w:r w:rsidRPr="00D475BB">
        <w:rPr>
          <w:rFonts w:ascii="Sylfaen" w:hAnsi="Sylfaen" w:cs="Sylfaen"/>
        </w:rPr>
        <w:t>გთხოვთ</w:t>
      </w:r>
      <w:proofErr w:type="spellEnd"/>
      <w:r w:rsidRPr="00D475BB">
        <w:rPr>
          <w:rFonts w:ascii="Sylfaen" w:hAnsi="Sylfaen"/>
        </w:rPr>
        <w:t xml:space="preserve">, </w:t>
      </w:r>
      <w:proofErr w:type="spellStart"/>
      <w:r w:rsidRPr="00D475BB">
        <w:rPr>
          <w:rFonts w:ascii="Sylfaen" w:hAnsi="Sylfaen" w:cs="Sylfaen"/>
        </w:rPr>
        <w:t>წარმოგვიდგინოთ</w:t>
      </w:r>
      <w:proofErr w:type="spellEnd"/>
      <w:r w:rsidRPr="00D475BB">
        <w:rPr>
          <w:rFonts w:ascii="Sylfaen" w:hAnsi="Sylfaen"/>
        </w:rPr>
        <w:t xml:space="preserve"> „</w:t>
      </w:r>
      <w:proofErr w:type="spellStart"/>
      <w:r w:rsidRPr="00D475BB">
        <w:rPr>
          <w:rFonts w:ascii="Sylfaen" w:hAnsi="Sylfaen" w:cs="Sylfaen"/>
        </w:rPr>
        <w:t>საქართველოს</w:t>
      </w:r>
      <w:proofErr w:type="spellEnd"/>
      <w:r w:rsidRPr="00D475BB">
        <w:rPr>
          <w:rFonts w:ascii="Sylfaen" w:hAnsi="Sylfaen"/>
        </w:rPr>
        <w:t xml:space="preserve"> 201</w:t>
      </w:r>
      <w:r w:rsidR="00491099">
        <w:rPr>
          <w:rFonts w:ascii="Sylfaen" w:hAnsi="Sylfaen"/>
          <w:lang w:val="ka-GE"/>
        </w:rPr>
        <w:t>9</w:t>
      </w:r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წლის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სახელმწიფო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ბიუჯეტის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შესახებ</w:t>
      </w:r>
      <w:proofErr w:type="spellEnd"/>
      <w:r w:rsidRPr="00D475BB">
        <w:rPr>
          <w:rFonts w:ascii="Sylfaen" w:hAnsi="Sylfaen"/>
        </w:rPr>
        <w:t xml:space="preserve">“ </w:t>
      </w:r>
      <w:proofErr w:type="spellStart"/>
      <w:r w:rsidRPr="00D475BB">
        <w:rPr>
          <w:rFonts w:ascii="Sylfaen" w:hAnsi="Sylfaen" w:cs="Sylfaen"/>
        </w:rPr>
        <w:t>საქართველოს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კანონით</w:t>
      </w:r>
      <w:proofErr w:type="spellEnd"/>
      <w:r w:rsidRPr="00D475BB">
        <w:rPr>
          <w:rFonts w:ascii="Sylfaen" w:hAnsi="Sylfaen"/>
        </w:rPr>
        <w:t xml:space="preserve"> „</w:t>
      </w:r>
      <w:proofErr w:type="spellStart"/>
      <w:r w:rsidRPr="00D475BB">
        <w:rPr>
          <w:rFonts w:ascii="Sylfaen" w:hAnsi="Sylfaen" w:cs="Sylfaen"/>
        </w:rPr>
        <w:t>სამედიცინო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დაწესებულებათა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რეაბილიტაციისა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და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აღჭურვის</w:t>
      </w:r>
      <w:proofErr w:type="spellEnd"/>
      <w:r w:rsidRPr="00D475BB">
        <w:rPr>
          <w:rFonts w:ascii="Sylfaen" w:hAnsi="Sylfaen"/>
        </w:rPr>
        <w:t>“</w:t>
      </w:r>
      <w:r>
        <w:rPr>
          <w:rFonts w:ascii="Sylfaen" w:hAnsi="Sylfaen"/>
          <w:lang w:val="ka-GE"/>
        </w:rPr>
        <w:t xml:space="preserve"> სახელმწიფო</w:t>
      </w:r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პროგრამის</w:t>
      </w:r>
      <w:proofErr w:type="spellEnd"/>
      <w:r w:rsidR="00906744">
        <w:rPr>
          <w:rFonts w:ascii="Sylfaen" w:hAnsi="Sylfaen" w:cs="Sylfaen"/>
          <w:lang w:val="ka-GE"/>
        </w:rPr>
        <w:t>ათვის გათვალისწინებული</w:t>
      </w:r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ბიუჯეტის</w:t>
      </w:r>
      <w:proofErr w:type="spellEnd"/>
      <w:r w:rsidRPr="00D475BB">
        <w:rPr>
          <w:rFonts w:ascii="Sylfaen" w:hAnsi="Sylfaen"/>
        </w:rPr>
        <w:t xml:space="preserve"> </w:t>
      </w:r>
      <w:r w:rsidR="00491099">
        <w:rPr>
          <w:rFonts w:ascii="Sylfaen" w:hAnsi="Sylfaen"/>
          <w:lang w:val="ka-GE"/>
        </w:rPr>
        <w:t>3</w:t>
      </w:r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თვის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შესრულების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ანგარიში</w:t>
      </w:r>
      <w:proofErr w:type="spellEnd"/>
      <w:r w:rsidRPr="00D475BB">
        <w:rPr>
          <w:rFonts w:ascii="Sylfaen" w:hAnsi="Sylfaen"/>
        </w:rPr>
        <w:t xml:space="preserve">, </w:t>
      </w:r>
      <w:proofErr w:type="spellStart"/>
      <w:r w:rsidRPr="00D475BB">
        <w:rPr>
          <w:rFonts w:ascii="Sylfaen" w:hAnsi="Sylfaen" w:cs="Sylfaen"/>
        </w:rPr>
        <w:t>არაუგვიანეს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მიმდინარე</w:t>
      </w:r>
      <w:proofErr w:type="spellEnd"/>
      <w:r w:rsidRPr="00D475BB">
        <w:rPr>
          <w:rFonts w:ascii="Sylfaen" w:hAnsi="Sylfaen"/>
        </w:rPr>
        <w:t xml:space="preserve"> </w:t>
      </w:r>
      <w:proofErr w:type="spellStart"/>
      <w:r w:rsidRPr="00D475BB">
        <w:rPr>
          <w:rFonts w:ascii="Sylfaen" w:hAnsi="Sylfaen" w:cs="Sylfaen"/>
        </w:rPr>
        <w:t>წლის</w:t>
      </w:r>
      <w:proofErr w:type="spellEnd"/>
      <w:r w:rsidRPr="00D475BB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8 </w:t>
      </w:r>
      <w:r w:rsidR="00491099">
        <w:rPr>
          <w:rFonts w:ascii="Sylfaen" w:hAnsi="Sylfaen"/>
          <w:lang w:val="ka-GE"/>
        </w:rPr>
        <w:t>აპრილისა.</w:t>
      </w:r>
    </w:p>
    <w:p w:rsidR="00D475BB" w:rsidRPr="00D475BB" w:rsidRDefault="00D475BB" w:rsidP="00D475BB">
      <w:pPr>
        <w:spacing w:after="0"/>
        <w:jc w:val="both"/>
        <w:rPr>
          <w:rFonts w:ascii="Sylfaen" w:hAnsi="Sylfaen"/>
        </w:rPr>
      </w:pPr>
    </w:p>
    <w:p w:rsidR="008C05AB" w:rsidRDefault="00D475BB" w:rsidP="00D475BB">
      <w:pPr>
        <w:spacing w:after="0"/>
        <w:ind w:firstLine="720"/>
        <w:jc w:val="both"/>
        <w:rPr>
          <w:rFonts w:ascii="Sylfaen" w:hAnsi="Sylfaen"/>
          <w:lang w:val="ka-GE"/>
        </w:rPr>
      </w:pPr>
      <w:proofErr w:type="spellStart"/>
      <w:proofErr w:type="gramStart"/>
      <w:r w:rsidRPr="00D475BB">
        <w:rPr>
          <w:rFonts w:ascii="Sylfaen" w:hAnsi="Sylfaen" w:cs="Sylfaen"/>
        </w:rPr>
        <w:t>პატივისცემით</w:t>
      </w:r>
      <w:proofErr w:type="spellEnd"/>
      <w:proofErr w:type="gramEnd"/>
      <w:r w:rsidRPr="00D475BB">
        <w:rPr>
          <w:rFonts w:ascii="Sylfaen" w:hAnsi="Sylfaen"/>
        </w:rPr>
        <w:t>,</w:t>
      </w:r>
    </w:p>
    <w:p w:rsidR="009814E3" w:rsidRDefault="009814E3" w:rsidP="00D475BB">
      <w:pPr>
        <w:spacing w:after="0"/>
        <w:ind w:firstLine="720"/>
        <w:jc w:val="both"/>
        <w:rPr>
          <w:rFonts w:ascii="Sylfaen" w:hAnsi="Sylfaen"/>
          <w:lang w:val="ka-GE"/>
        </w:rPr>
      </w:pPr>
    </w:p>
    <w:p w:rsidR="009814E3" w:rsidRDefault="009814E3" w:rsidP="00D475BB">
      <w:pPr>
        <w:spacing w:after="0"/>
        <w:ind w:firstLine="720"/>
        <w:jc w:val="both"/>
        <w:rPr>
          <w:rFonts w:ascii="Sylfaen" w:hAnsi="Sylfaen"/>
          <w:lang w:val="ka-GE"/>
        </w:rPr>
      </w:pPr>
    </w:p>
    <w:p w:rsidR="009814E3" w:rsidRPr="009814E3" w:rsidRDefault="009814E3" w:rsidP="00D475BB">
      <w:pPr>
        <w:spacing w:after="0"/>
        <w:ind w:firstLine="720"/>
        <w:jc w:val="both"/>
        <w:rPr>
          <w:rFonts w:ascii="Sylfaen" w:hAnsi="Sylfaen"/>
          <w:lang w:val="ka-GE"/>
        </w:rPr>
      </w:pPr>
      <w:r w:rsidRPr="009814E3">
        <w:rPr>
          <w:rFonts w:ascii="Sylfaen" w:hAnsi="Sylfaen"/>
          <w:lang w:val="ka-GE"/>
        </w:rPr>
        <w:t>N112 ბრძანების საფუძველზე</w:t>
      </w:r>
      <w:r w:rsidR="00C719D8">
        <w:rPr>
          <w:rFonts w:ascii="Sylfaen" w:hAnsi="Sylfaen"/>
          <w:lang w:val="ka-GE"/>
        </w:rPr>
        <w:t>,</w:t>
      </w:r>
      <w:r w:rsidRPr="009814E3">
        <w:rPr>
          <w:rFonts w:ascii="Sylfaen" w:hAnsi="Sylfaen"/>
          <w:lang w:val="ka-GE"/>
        </w:rPr>
        <w:t xml:space="preserve"> 2019 სახელმწიფო ბიუჯეტის შესრულების 3 თვის ანგარიშის წარმოდგენის თაობაზე</w:t>
      </w:r>
      <w:bookmarkStart w:id="0" w:name="_GoBack"/>
      <w:bookmarkEnd w:id="0"/>
    </w:p>
    <w:sectPr w:rsidR="009814E3" w:rsidRPr="009814E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79"/>
    <w:rsid w:val="0030172F"/>
    <w:rsid w:val="00491099"/>
    <w:rsid w:val="008C05AB"/>
    <w:rsid w:val="00906744"/>
    <w:rsid w:val="00957B80"/>
    <w:rsid w:val="009814E3"/>
    <w:rsid w:val="00C719D8"/>
    <w:rsid w:val="00D475BB"/>
    <w:rsid w:val="00DB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7</cp:revision>
  <dcterms:created xsi:type="dcterms:W3CDTF">2018-10-01T07:35:00Z</dcterms:created>
  <dcterms:modified xsi:type="dcterms:W3CDTF">2019-03-25T06:45:00Z</dcterms:modified>
</cp:coreProperties>
</file>