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1E" w:rsidRDefault="00071B2F">
      <w:r>
        <w:t>Hi all,</w:t>
      </w:r>
    </w:p>
    <w:p w:rsidR="00071B2F" w:rsidRDefault="00071B2F">
      <w:r>
        <w:t xml:space="preserve">I hope you’re doing well. I am the new point person for the LGBT Equality Council at the DCCC and will serve as your point of contact this cycle! I’m very excited about the program and opportunity to expand upon the successes of last cycle. </w:t>
      </w:r>
    </w:p>
    <w:p w:rsidR="00071B2F" w:rsidRDefault="00071B2F">
      <w:r>
        <w:t>I understand a conference call was held last week to begin discussions on this cycle’s Council and expanding the schedule to include events in additional cities. I’ve been brought up to speed on the details of the call and am happy to help in any way I can. I’ve been compiling a master target list for the Council and can assist in ide</w:t>
      </w:r>
      <w:bookmarkStart w:id="0" w:name="_GoBack"/>
      <w:bookmarkEnd w:id="0"/>
      <w:r>
        <w:t xml:space="preserve">ntifying potential hosts, etc. </w:t>
      </w:r>
    </w:p>
    <w:p w:rsidR="00071B2F" w:rsidRDefault="00071B2F">
      <w:r>
        <w:t>We are currently scheduling our annual DC event and have requested June 10</w:t>
      </w:r>
      <w:r w:rsidRPr="00071B2F">
        <w:rPr>
          <w:vertAlign w:val="superscript"/>
        </w:rPr>
        <w:t>th</w:t>
      </w:r>
      <w:r>
        <w:t xml:space="preserve"> on the Leader’s schedule. Please let me know your thoughts or if there are any problems with this date. </w:t>
      </w:r>
    </w:p>
    <w:p w:rsidR="00071B2F" w:rsidRDefault="00071B2F">
      <w:r>
        <w:t>If you have any questions or concerns, I am happy to talk sometime between now and our next conference call on April 9</w:t>
      </w:r>
      <w:r w:rsidRPr="00071B2F">
        <w:rPr>
          <w:vertAlign w:val="superscript"/>
        </w:rPr>
        <w:t>th</w:t>
      </w:r>
      <w:r>
        <w:t xml:space="preserve">. I’ve also attached our suggested Council Benefits page and tentative 2015 schedule for your review. I’m looking forward to working with all of you this cycle. Feel free to reach out via email, my direct line below, or my cell 61-870-7290. </w:t>
      </w:r>
    </w:p>
    <w:p w:rsidR="00071B2F" w:rsidRDefault="00071B2F">
      <w:r>
        <w:t>Best,</w:t>
      </w:r>
    </w:p>
    <w:p w:rsidR="00071B2F" w:rsidRDefault="00071B2F">
      <w:r>
        <w:t>Adam</w:t>
      </w:r>
    </w:p>
    <w:sectPr w:rsidR="0007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2F"/>
    <w:rsid w:val="00071B2F"/>
    <w:rsid w:val="0061201E"/>
    <w:rsid w:val="00C3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Blackwell</dc:creator>
  <cp:lastModifiedBy>Adam Blackwell</cp:lastModifiedBy>
  <cp:revision>1</cp:revision>
  <dcterms:created xsi:type="dcterms:W3CDTF">2015-03-24T16:10:00Z</dcterms:created>
  <dcterms:modified xsi:type="dcterms:W3CDTF">2015-03-24T22:09:00Z</dcterms:modified>
</cp:coreProperties>
</file>