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40" w:rsidRPr="00A92309" w:rsidRDefault="00021040" w:rsidP="00021040">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t>DEMOCRATIC CONGRESSIONAL CAMPAIGN COMMITTEE</w:t>
      </w:r>
    </w:p>
    <w:p w:rsidR="00021040" w:rsidRPr="00A92309" w:rsidRDefault="00CA19C3" w:rsidP="00021040">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021040" w:rsidRPr="00A92309" w:rsidRDefault="00021040" w:rsidP="00021040">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sidR="00CA19C3">
        <w:rPr>
          <w:rFonts w:ascii="Tahoma" w:hAnsi="Tahoma" w:cs="Tahoma"/>
          <w:i/>
          <w:iCs/>
          <w:sz w:val="28"/>
          <w:szCs w:val="28"/>
        </w:rPr>
        <w:t>Becca Durr, Deputy DC Finance Director, (202) 485-3445</w:t>
      </w:r>
    </w:p>
    <w:p w:rsidR="006107CB" w:rsidRPr="00CD145D" w:rsidRDefault="006107CB" w:rsidP="009341E3">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sidR="00EF5DE1">
        <w:rPr>
          <w:rFonts w:ascii="Tahoma" w:hAnsi="Tahoma" w:cs="Tahoma"/>
          <w:iCs/>
          <w:sz w:val="28"/>
          <w:szCs w:val="28"/>
        </w:rPr>
        <w:t>:</w:t>
      </w:r>
      <w:r w:rsidR="00A01D9F">
        <w:rPr>
          <w:rFonts w:ascii="Tahoma" w:hAnsi="Tahoma" w:cs="Tahoma"/>
          <w:iCs/>
          <w:sz w:val="28"/>
          <w:szCs w:val="28"/>
        </w:rPr>
        <w:t xml:space="preserve"> Wayne L. Rogers</w:t>
      </w:r>
      <w:r w:rsidR="00557DD8">
        <w:rPr>
          <w:rFonts w:ascii="Tahoma" w:hAnsi="Tahoma" w:cs="Tahoma"/>
          <w:iCs/>
          <w:sz w:val="28"/>
          <w:szCs w:val="28"/>
        </w:rPr>
        <w:tab/>
      </w:r>
      <w:r w:rsidR="00557DD8">
        <w:rPr>
          <w:rFonts w:ascii="Tahoma" w:hAnsi="Tahoma" w:cs="Tahoma"/>
          <w:iCs/>
          <w:sz w:val="28"/>
          <w:szCs w:val="28"/>
        </w:rPr>
        <w:tab/>
      </w:r>
      <w:r w:rsidR="00EF5DE1">
        <w:rPr>
          <w:rFonts w:ascii="Tahoma" w:hAnsi="Tahoma" w:cs="Tahoma"/>
          <w:iCs/>
          <w:sz w:val="28"/>
          <w:szCs w:val="28"/>
        </w:rPr>
        <w:t xml:space="preserve"> </w:t>
      </w:r>
      <w:r w:rsidR="008529A7">
        <w:rPr>
          <w:rFonts w:ascii="Tahoma" w:hAnsi="Tahoma" w:cs="Tahoma"/>
          <w:iCs/>
          <w:sz w:val="28"/>
          <w:szCs w:val="28"/>
        </w:rPr>
        <w:t xml:space="preserve"> </w:t>
      </w:r>
    </w:p>
    <w:p w:rsidR="0073715C" w:rsidRPr="00A92309" w:rsidRDefault="006107CB"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6107CB" w:rsidRDefault="00A01D9F" w:rsidP="008529A7">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Wayne</w:t>
      </w:r>
      <w:r w:rsidR="00943A52">
        <w:rPr>
          <w:rFonts w:ascii="Tahoma" w:hAnsi="Tahoma" w:cs="Tahoma"/>
          <w:iCs/>
          <w:sz w:val="28"/>
          <w:szCs w:val="28"/>
        </w:rPr>
        <w:t xml:space="preserve"> </w:t>
      </w:r>
      <w:r w:rsidR="00001F55">
        <w:rPr>
          <w:rFonts w:ascii="Tahoma" w:hAnsi="Tahoma" w:cs="Tahoma"/>
          <w:iCs/>
          <w:sz w:val="28"/>
          <w:szCs w:val="28"/>
        </w:rPr>
        <w:t>Work</w:t>
      </w:r>
      <w:r w:rsidR="0073715C" w:rsidRPr="00A92309">
        <w:rPr>
          <w:rFonts w:ascii="Tahoma" w:hAnsi="Tahoma" w:cs="Tahoma"/>
          <w:iCs/>
          <w:sz w:val="28"/>
          <w:szCs w:val="28"/>
        </w:rPr>
        <w:t xml:space="preserve"> Phone: </w:t>
      </w:r>
      <w:r w:rsidRPr="00A01D9F">
        <w:rPr>
          <w:rFonts w:ascii="Tahoma" w:hAnsi="Tahoma" w:cs="Tahoma"/>
          <w:iCs/>
          <w:sz w:val="28"/>
          <w:szCs w:val="28"/>
        </w:rPr>
        <w:t>(410) 268-8820</w:t>
      </w:r>
    </w:p>
    <w:p w:rsidR="00A01D9F" w:rsidRDefault="00A01D9F" w:rsidP="008529A7">
      <w:pPr>
        <w:widowControl w:val="0"/>
        <w:tabs>
          <w:tab w:val="left" w:pos="5509"/>
        </w:tabs>
        <w:autoSpaceDE w:val="0"/>
        <w:autoSpaceDN w:val="0"/>
        <w:adjustRightInd w:val="0"/>
        <w:ind w:left="3960" w:hanging="3960"/>
        <w:rPr>
          <w:rFonts w:ascii="Tahoma" w:hAnsi="Tahoma" w:cs="Tahoma"/>
          <w:iCs/>
          <w:sz w:val="28"/>
          <w:szCs w:val="28"/>
        </w:rPr>
      </w:pPr>
    </w:p>
    <w:p w:rsidR="00A01D9F" w:rsidRDefault="00A01D9F" w:rsidP="008529A7">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Wayne Home Phone: </w:t>
      </w:r>
      <w:r w:rsidRPr="00A01D9F">
        <w:rPr>
          <w:rFonts w:ascii="Tahoma" w:hAnsi="Tahoma" w:cs="Tahoma"/>
          <w:iCs/>
          <w:sz w:val="28"/>
          <w:szCs w:val="28"/>
        </w:rPr>
        <w:t>(410) 267-9200</w:t>
      </w:r>
    </w:p>
    <w:p w:rsidR="00A01D9F" w:rsidRDefault="00A01D9F" w:rsidP="008529A7">
      <w:pPr>
        <w:widowControl w:val="0"/>
        <w:tabs>
          <w:tab w:val="left" w:pos="5509"/>
        </w:tabs>
        <w:autoSpaceDE w:val="0"/>
        <w:autoSpaceDN w:val="0"/>
        <w:adjustRightInd w:val="0"/>
        <w:ind w:left="3960" w:hanging="3960"/>
        <w:rPr>
          <w:rFonts w:ascii="Tahoma" w:hAnsi="Tahoma" w:cs="Tahoma"/>
          <w:iCs/>
          <w:sz w:val="28"/>
          <w:szCs w:val="28"/>
        </w:rPr>
      </w:pPr>
    </w:p>
    <w:p w:rsidR="00A01D9F" w:rsidRDefault="00A01D9F" w:rsidP="008529A7">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 xml:space="preserve">Wayne Cell Phone: </w:t>
      </w:r>
      <w:r w:rsidRPr="00A01D9F">
        <w:rPr>
          <w:rFonts w:ascii="Tahoma" w:hAnsi="Tahoma" w:cs="Tahoma"/>
          <w:iCs/>
          <w:sz w:val="28"/>
          <w:szCs w:val="28"/>
        </w:rPr>
        <w:t>(410) 279-6199</w:t>
      </w: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p>
    <w:p w:rsidR="006107CB" w:rsidRPr="00A92309" w:rsidRDefault="006107CB" w:rsidP="006107CB">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Employer/Occupation:</w:t>
      </w:r>
      <w:r w:rsidR="0008275E" w:rsidRPr="00A92309">
        <w:rPr>
          <w:rFonts w:ascii="Tahoma" w:hAnsi="Tahoma" w:cs="Tahoma"/>
          <w:iCs/>
          <w:sz w:val="28"/>
          <w:szCs w:val="28"/>
        </w:rPr>
        <w:t xml:space="preserve"> </w:t>
      </w:r>
      <w:r w:rsidR="00A01D9F">
        <w:rPr>
          <w:rFonts w:ascii="Tahoma" w:hAnsi="Tahoma" w:cs="Tahoma"/>
          <w:iCs/>
          <w:sz w:val="28"/>
          <w:szCs w:val="28"/>
        </w:rPr>
        <w:t xml:space="preserve">Synergies Energy/ President </w:t>
      </w:r>
    </w:p>
    <w:p w:rsidR="006107CB" w:rsidRPr="00A92309" w:rsidRDefault="006107CB" w:rsidP="006107CB">
      <w:pPr>
        <w:widowControl w:val="0"/>
        <w:tabs>
          <w:tab w:val="left" w:pos="1279"/>
        </w:tabs>
        <w:autoSpaceDE w:val="0"/>
        <w:autoSpaceDN w:val="0"/>
        <w:adjustRightInd w:val="0"/>
        <w:rPr>
          <w:rFonts w:ascii="Tahoma" w:hAnsi="Tahoma" w:cs="Tahoma"/>
          <w:iCs/>
          <w:sz w:val="28"/>
          <w:szCs w:val="28"/>
        </w:rPr>
      </w:pPr>
    </w:p>
    <w:p w:rsidR="006107CB" w:rsidRPr="00A92309" w:rsidRDefault="006107CB" w:rsidP="006107CB">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00A01D9F" w:rsidRPr="00A01D9F">
        <w:rPr>
          <w:rFonts w:ascii="Tahoma" w:hAnsi="Tahoma" w:cs="Tahoma"/>
          <w:iCs/>
          <w:sz w:val="28"/>
          <w:szCs w:val="28"/>
        </w:rPr>
        <w:t>724 Harness Creek View Dr</w:t>
      </w:r>
      <w:r w:rsidR="00A01D9F">
        <w:rPr>
          <w:rFonts w:ascii="Tahoma" w:hAnsi="Tahoma" w:cs="Tahoma"/>
          <w:iCs/>
          <w:sz w:val="28"/>
          <w:szCs w:val="28"/>
        </w:rPr>
        <w:t>, Annapolis, MD</w:t>
      </w:r>
    </w:p>
    <w:p w:rsidR="006107CB" w:rsidRPr="00A92309" w:rsidRDefault="006107CB" w:rsidP="006107CB">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943C29" w:rsidRDefault="006107CB" w:rsidP="00943C29">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sidR="000427A3">
        <w:rPr>
          <w:rFonts w:ascii="Tahoma" w:hAnsi="Tahoma" w:cs="Tahoma"/>
          <w:b/>
          <w:bCs/>
          <w:sz w:val="28"/>
          <w:szCs w:val="28"/>
        </w:rPr>
        <w:t>Ple</w:t>
      </w:r>
      <w:r w:rsidR="00CA19C3">
        <w:rPr>
          <w:rFonts w:ascii="Tahoma" w:hAnsi="Tahoma" w:cs="Tahoma"/>
          <w:b/>
          <w:bCs/>
          <w:sz w:val="28"/>
          <w:szCs w:val="28"/>
        </w:rPr>
        <w:t xml:space="preserve">ase ask </w:t>
      </w:r>
      <w:r w:rsidR="00A01D9F">
        <w:rPr>
          <w:rFonts w:ascii="Tahoma" w:hAnsi="Tahoma" w:cs="Tahoma"/>
          <w:b/>
          <w:bCs/>
          <w:sz w:val="28"/>
          <w:szCs w:val="28"/>
        </w:rPr>
        <w:t>Wayne</w:t>
      </w:r>
      <w:r w:rsidR="00CA19C3">
        <w:rPr>
          <w:rFonts w:ascii="Tahoma" w:hAnsi="Tahoma" w:cs="Tahoma"/>
          <w:b/>
          <w:bCs/>
          <w:sz w:val="28"/>
          <w:szCs w:val="28"/>
        </w:rPr>
        <w:t xml:space="preserve"> to contribute </w:t>
      </w:r>
      <w:r w:rsidR="000427A3">
        <w:rPr>
          <w:rFonts w:ascii="Tahoma" w:hAnsi="Tahoma" w:cs="Tahoma"/>
          <w:b/>
          <w:bCs/>
          <w:sz w:val="28"/>
          <w:szCs w:val="28"/>
        </w:rPr>
        <w:t xml:space="preserve">$32,400 </w:t>
      </w:r>
      <w:r w:rsidR="00CA19C3">
        <w:rPr>
          <w:rFonts w:ascii="Tahoma" w:hAnsi="Tahoma" w:cs="Tahoma"/>
          <w:b/>
          <w:bCs/>
          <w:sz w:val="28"/>
          <w:szCs w:val="28"/>
        </w:rPr>
        <w:t>to the DCCC by June 31, 2013 and attend your DCCC Reception on July 22</w:t>
      </w:r>
      <w:r w:rsidR="00CA19C3" w:rsidRPr="00CA19C3">
        <w:rPr>
          <w:rFonts w:ascii="Tahoma" w:hAnsi="Tahoma" w:cs="Tahoma"/>
          <w:b/>
          <w:bCs/>
          <w:sz w:val="28"/>
          <w:szCs w:val="28"/>
          <w:vertAlign w:val="superscript"/>
        </w:rPr>
        <w:t>nd</w:t>
      </w:r>
      <w:r w:rsidR="00CA19C3">
        <w:rPr>
          <w:rFonts w:ascii="Tahoma" w:hAnsi="Tahoma" w:cs="Tahoma"/>
          <w:b/>
          <w:bCs/>
          <w:sz w:val="28"/>
          <w:szCs w:val="28"/>
        </w:rPr>
        <w:t xml:space="preserve"> in National Harbor, MD. </w:t>
      </w:r>
    </w:p>
    <w:p w:rsidR="00943C29" w:rsidRDefault="00943C29" w:rsidP="00943C29">
      <w:pPr>
        <w:widowControl w:val="0"/>
        <w:tabs>
          <w:tab w:val="left" w:pos="199"/>
        </w:tabs>
        <w:autoSpaceDE w:val="0"/>
        <w:autoSpaceDN w:val="0"/>
        <w:adjustRightInd w:val="0"/>
        <w:rPr>
          <w:rFonts w:ascii="Tahoma" w:hAnsi="Tahoma" w:cs="Tahoma"/>
          <w:b/>
          <w:bCs/>
          <w:sz w:val="28"/>
          <w:szCs w:val="28"/>
        </w:rPr>
      </w:pPr>
    </w:p>
    <w:p w:rsidR="000427A3" w:rsidRDefault="00807228" w:rsidP="00807228">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NOTE:</w:t>
      </w:r>
      <w:r w:rsidR="00D848BF">
        <w:rPr>
          <w:rFonts w:ascii="Tahoma" w:hAnsi="Tahoma" w:cs="Tahoma"/>
          <w:b/>
          <w:bCs/>
          <w:sz w:val="28"/>
          <w:szCs w:val="28"/>
        </w:rPr>
        <w:t xml:space="preserve"> Wayne contributed $30,800 to the DNC and $50,000 to We The People PAC in 2012. </w:t>
      </w:r>
    </w:p>
    <w:p w:rsidR="00A01D9F" w:rsidRDefault="00A01D9F" w:rsidP="00807228">
      <w:pPr>
        <w:widowControl w:val="0"/>
        <w:tabs>
          <w:tab w:val="left" w:pos="0"/>
        </w:tabs>
        <w:autoSpaceDE w:val="0"/>
        <w:autoSpaceDN w:val="0"/>
        <w:adjustRightInd w:val="0"/>
        <w:rPr>
          <w:rFonts w:ascii="Tahoma" w:hAnsi="Tahoma" w:cs="Tahoma"/>
          <w:b/>
          <w:bCs/>
          <w:sz w:val="28"/>
          <w:szCs w:val="28"/>
        </w:rPr>
      </w:pPr>
    </w:p>
    <w:p w:rsidR="00A01D9F" w:rsidRPr="00A01D9F" w:rsidRDefault="00A01D9F" w:rsidP="00807228">
      <w:pPr>
        <w:widowControl w:val="0"/>
        <w:tabs>
          <w:tab w:val="left" w:pos="0"/>
        </w:tabs>
        <w:autoSpaceDE w:val="0"/>
        <w:autoSpaceDN w:val="0"/>
        <w:adjustRightInd w:val="0"/>
        <w:rPr>
          <w:rFonts w:ascii="Tahoma" w:hAnsi="Tahoma" w:cs="Tahoma"/>
          <w:bCs/>
          <w:sz w:val="28"/>
          <w:szCs w:val="28"/>
        </w:rPr>
      </w:pPr>
      <w:r>
        <w:rPr>
          <w:rFonts w:ascii="Tahoma" w:hAnsi="Tahoma" w:cs="Tahoma"/>
          <w:b/>
          <w:bCs/>
          <w:sz w:val="28"/>
          <w:szCs w:val="28"/>
        </w:rPr>
        <w:t xml:space="preserve">BACKGROUND: </w:t>
      </w:r>
      <w:r w:rsidRPr="00A01D9F">
        <w:rPr>
          <w:rFonts w:ascii="Tahoma" w:hAnsi="Tahoma" w:cs="Tahoma"/>
          <w:bCs/>
          <w:sz w:val="28"/>
          <w:szCs w:val="28"/>
        </w:rPr>
        <w:t xml:space="preserve">Wayne L. Rogers has been Chairman and Chief Executive Officer of Green Energy Acquisition Corp., since its inception in November 2007. Mr. Rogers also serves as Chief Financial Officer, Principal Accounting Officer and Secretary of Green Energy Acquisition Corp. He has over 27 years experience in the renewable energy business in the United States and around the world, particularly in development of renewable energy facilities. Mr. Rogers served as the President of Synergics Energy Development Inc., from January 1998 to December 2007. He served as President of the U.S. National Hydropower Association, a position he held from 1991 to 1992. He was the Partner of Sonnenschein Nath &amp; Rosenthal from February 2007 to December 2007. Mr. Rogers has been included in a number of trade missions, including Commerce Secretary Daley's mission to India in 1997 and President Clinton's historic visit to India in 2000. In April, 2007, Mr. Rogers participated in the first U.S. Commerce Department trade mission to India and China to focus solely on development of clean </w:t>
      </w:r>
      <w:r w:rsidRPr="00A01D9F">
        <w:rPr>
          <w:rFonts w:ascii="Tahoma" w:hAnsi="Tahoma" w:cs="Tahoma"/>
          <w:bCs/>
          <w:sz w:val="28"/>
          <w:szCs w:val="28"/>
        </w:rPr>
        <w:lastRenderedPageBreak/>
        <w:t>energy technology. He served as Chairman of Synergics Energy Services, LLC since January, 1998. In 2006, Mr. Rogers served as Chairman of Maryland Governor Martin O'Malley's Energy Transition Team. Mr. Rogers has been Member of the Advisory Board for Smithsonian Environmental Research Center since 2004 and participated on the Advisory Board for Renewable Energy Research and Development at the U.S. Department of Energy in 2003. Mr. Rogers is the Advisor to power producers, governments, investors and elected officials in the area of renewable energy. He served as Director of U.S. National Hydropower Association from 1988 to 1994. In 1995, Mr. Rogers was awarded the Henwood Award by the U.S. National Hydropower Association, the highest honor given to a member of the industry. Other awards include the State of Virginia Energy Innovation Award in 1987, and the Privatization Council Project of the Year Award in 1990. He has been director of Green Energy Acquisition Corp., since its inception in November 2007. He has been Director of CareFirst, Inc. (Blue Cross Blue Shield), the largest health insurer in the Mid-Atlantic region since 2003. He is a member of the bars of Maryland, the District of Columbia, Hawaii and the U.S. Supreme Court. Mr. Rogers received his Bachelor of Science from the U.S. Naval Academy, his Masters in Business Administration from Southern Illinois University, and his Juris Doctor from Georgetown University Law Center.</w:t>
      </w:r>
    </w:p>
    <w:p w:rsidR="00021040" w:rsidRPr="00A92309" w:rsidRDefault="00021040" w:rsidP="00EF5DE1">
      <w:pPr>
        <w:widowControl w:val="0"/>
        <w:tabs>
          <w:tab w:val="left" w:pos="199"/>
        </w:tabs>
        <w:autoSpaceDE w:val="0"/>
        <w:autoSpaceDN w:val="0"/>
        <w:adjustRightInd w:val="0"/>
        <w:rPr>
          <w:rFonts w:ascii="Tahoma" w:hAnsi="Tahoma" w:cs="Tahoma"/>
          <w:bCs/>
          <w:sz w:val="28"/>
          <w:szCs w:val="28"/>
        </w:rPr>
      </w:pPr>
    </w:p>
    <w:p w:rsidR="00CE47F1" w:rsidRPr="00A92309" w:rsidRDefault="00A045C1" w:rsidP="00CE47F1">
      <w:pPr>
        <w:rPr>
          <w:rFonts w:ascii="Tahoma" w:hAnsi="Tahoma" w:cs="Tahoma"/>
          <w:b/>
          <w:bCs/>
          <w:sz w:val="28"/>
          <w:szCs w:val="28"/>
        </w:rPr>
      </w:pPr>
      <w:r>
        <w:rPr>
          <w:rFonts w:ascii="Tahoma" w:hAnsi="Tahoma" w:cs="Tahoma"/>
          <w:b/>
          <w:bCs/>
          <w:noProof/>
          <w:sz w:val="28"/>
          <w:szCs w:val="28"/>
        </w:rPr>
        <w:pict>
          <v:shapetype id="_x0000_t32" coordsize="21600,21600" o:spt="32" o:oned="t" path="m,l21600,21600e" filled="f">
            <v:path arrowok="t" fillok="f" o:connecttype="none"/>
            <o:lock v:ext="edit" shapetype="t"/>
          </v:shapetype>
          <v:shape id="_x0000_s1026" type="#_x0000_t32" style="position:absolute;margin-left:.75pt;margin-top:6.9pt;width:471.75pt;height:0;z-index:251660288" o:connectortype="straight"/>
        </w:pict>
      </w:r>
    </w:p>
    <w:tbl>
      <w:tblPr>
        <w:tblW w:w="8300" w:type="dxa"/>
        <w:tblInd w:w="91" w:type="dxa"/>
        <w:tblLook w:val="04A0"/>
      </w:tblPr>
      <w:tblGrid>
        <w:gridCol w:w="960"/>
        <w:gridCol w:w="1600"/>
        <w:gridCol w:w="337"/>
        <w:gridCol w:w="5403"/>
      </w:tblGrid>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jc w:val="right"/>
              <w:rPr>
                <w:rFonts w:ascii="Tahoma" w:hAnsi="Tahoma" w:cs="Tahoma"/>
                <w:b/>
                <w:bCs/>
                <w:color w:val="000000"/>
              </w:rPr>
            </w:pPr>
            <w:r w:rsidRPr="005222B2">
              <w:rPr>
                <w:rFonts w:ascii="Tahoma" w:hAnsi="Tahoma" w:cs="Tahoma"/>
                <w:b/>
                <w:bCs/>
                <w:color w:val="000000"/>
              </w:rPr>
              <w:t>2012</w:t>
            </w: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Friends Of Mark Warner</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$ 50,000.00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We The People Inc</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5,000.00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State Central Committee Of Maryland</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1,100.00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Party Of Virginia</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1,700.00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Executive Committee Of Florida</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600.00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Party Of Wisconsin</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400.00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New Hampshire Democratic Party</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Iowa Democratic Party</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1,300.00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Pennsylvania Democratic Party</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1,100.00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Colorado Democratic Party</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1,600.00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Ohio Democratic Party</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1,100.00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North Carolina Democratic Party - Federal</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600.00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Nevada State Democratic Party</w:t>
            </w:r>
          </w:p>
        </w:tc>
      </w:tr>
      <w:tr w:rsidR="005222B2" w:rsidRPr="005222B2" w:rsidTr="00D848BF">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937"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w:t>
            </w:r>
          </w:p>
        </w:tc>
        <w:tc>
          <w:tcPr>
            <w:tcW w:w="5403"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Garagiola For Congress</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$ 30,800.00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DNC  </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Obama For America</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Obama For America</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Dutch Ruppersberger For Congress Committee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jc w:val="right"/>
              <w:rPr>
                <w:rFonts w:ascii="Tahoma" w:hAnsi="Tahoma" w:cs="Tahoma"/>
                <w:b/>
                <w:bCs/>
                <w:color w:val="000000"/>
              </w:rPr>
            </w:pPr>
            <w:r w:rsidRPr="005222B2">
              <w:rPr>
                <w:rFonts w:ascii="Tahoma" w:hAnsi="Tahoma" w:cs="Tahoma"/>
                <w:b/>
                <w:bCs/>
                <w:color w:val="000000"/>
              </w:rPr>
              <w:t>2011</w:t>
            </w: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Garagiola For Congress</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Garagiola For Congress</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(1,000.00)</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Ben Cardin For Senate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Ben Cardin For Senate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Ben Cardin For Senate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Ben Cardin For Senate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Friends Of John Sarbanes</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Friends Of John Sarbanes</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jc w:val="right"/>
              <w:rPr>
                <w:rFonts w:ascii="Tahoma" w:hAnsi="Tahoma" w:cs="Tahoma"/>
                <w:b/>
                <w:bCs/>
                <w:color w:val="000000"/>
              </w:rPr>
            </w:pPr>
            <w:r w:rsidRPr="005222B2">
              <w:rPr>
                <w:rFonts w:ascii="Tahoma" w:hAnsi="Tahoma" w:cs="Tahoma"/>
                <w:b/>
                <w:bCs/>
                <w:color w:val="000000"/>
              </w:rPr>
              <w:t>2010</w:t>
            </w: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State Committee (Delaware)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State Committee (Delaware)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Friends For Harry Reid</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8,500.00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Nevada State Democratic Party</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2,400.00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Mikulski For Senate Committee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Friends Of John Sarbanes</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Democratic State Central Committee Of Maryland</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jc w:val="right"/>
              <w:rPr>
                <w:rFonts w:ascii="Tahoma" w:hAnsi="Tahoma" w:cs="Tahoma"/>
                <w:b/>
                <w:bCs/>
                <w:color w:val="000000"/>
              </w:rPr>
            </w:pPr>
            <w:r w:rsidRPr="005222B2">
              <w:rPr>
                <w:rFonts w:ascii="Tahoma" w:hAnsi="Tahoma" w:cs="Tahoma"/>
                <w:b/>
                <w:bCs/>
                <w:color w:val="000000"/>
              </w:rPr>
              <w:t>2009</w:t>
            </w: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1,000.00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Visclosky For Congress Committee</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2,300.00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Friends For Harry Reid</w:t>
            </w:r>
          </w:p>
        </w:tc>
      </w:tr>
      <w:tr w:rsidR="005222B2" w:rsidRPr="005222B2" w:rsidTr="005222B2">
        <w:trPr>
          <w:trHeight w:val="300"/>
        </w:trPr>
        <w:tc>
          <w:tcPr>
            <w:tcW w:w="96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b/>
                <w:bCs/>
                <w:color w:val="000000"/>
              </w:rPr>
            </w:pPr>
          </w:p>
        </w:tc>
        <w:tc>
          <w:tcPr>
            <w:tcW w:w="1600" w:type="dxa"/>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 xml:space="preserve"> $   5,000.00 </w:t>
            </w:r>
          </w:p>
        </w:tc>
        <w:tc>
          <w:tcPr>
            <w:tcW w:w="5740" w:type="dxa"/>
            <w:gridSpan w:val="2"/>
            <w:tcBorders>
              <w:top w:val="nil"/>
              <w:left w:val="nil"/>
              <w:bottom w:val="nil"/>
              <w:right w:val="nil"/>
            </w:tcBorders>
            <w:shd w:val="clear" w:color="auto" w:fill="auto"/>
            <w:noWrap/>
            <w:vAlign w:val="bottom"/>
            <w:hideMark/>
          </w:tcPr>
          <w:p w:rsidR="005222B2" w:rsidRPr="005222B2" w:rsidRDefault="005222B2" w:rsidP="005222B2">
            <w:pPr>
              <w:rPr>
                <w:rFonts w:ascii="Tahoma" w:hAnsi="Tahoma" w:cs="Tahoma"/>
                <w:color w:val="000000"/>
              </w:rPr>
            </w:pPr>
            <w:r w:rsidRPr="005222B2">
              <w:rPr>
                <w:rFonts w:ascii="Tahoma" w:hAnsi="Tahoma" w:cs="Tahoma"/>
                <w:color w:val="000000"/>
              </w:rPr>
              <w:t>Renew America Now</w:t>
            </w:r>
          </w:p>
        </w:tc>
      </w:tr>
    </w:tbl>
    <w:p w:rsidR="00C22098" w:rsidRPr="00264226" w:rsidRDefault="00C22098" w:rsidP="00001F55">
      <w:pPr>
        <w:rPr>
          <w:rFonts w:ascii="Tahoma" w:hAnsi="Tahoma" w:cs="Tahoma"/>
          <w:b/>
          <w:bCs/>
          <w:sz w:val="28"/>
          <w:szCs w:val="28"/>
        </w:rPr>
      </w:pPr>
    </w:p>
    <w:p w:rsidR="00581266" w:rsidRDefault="00581266" w:rsidP="003E3A89">
      <w:pPr>
        <w:rPr>
          <w:rFonts w:ascii="Tahoma" w:hAnsi="Tahoma" w:cs="Tahoma"/>
          <w:b/>
          <w:bCs/>
          <w:sz w:val="28"/>
          <w:szCs w:val="28"/>
        </w:rPr>
      </w:pPr>
    </w:p>
    <w:p w:rsidR="00557DD8" w:rsidRDefault="00557DD8"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0427A3" w:rsidRDefault="000427A3" w:rsidP="003E3A89">
      <w:pPr>
        <w:rPr>
          <w:rFonts w:ascii="Tahoma" w:hAnsi="Tahoma" w:cs="Tahoma"/>
          <w:b/>
          <w:bCs/>
          <w:sz w:val="28"/>
          <w:szCs w:val="28"/>
        </w:rPr>
      </w:pPr>
    </w:p>
    <w:p w:rsidR="0098147E" w:rsidRDefault="0098147E" w:rsidP="003E3A89">
      <w:pPr>
        <w:rPr>
          <w:rFonts w:ascii="Tahoma" w:hAnsi="Tahoma" w:cs="Tahoma"/>
          <w:b/>
          <w:bCs/>
          <w:sz w:val="28"/>
          <w:szCs w:val="28"/>
        </w:rPr>
      </w:pPr>
    </w:p>
    <w:p w:rsidR="00162459" w:rsidRPr="00A92309" w:rsidRDefault="00162459" w:rsidP="00162459">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162459" w:rsidRPr="00A92309" w:rsidRDefault="00162459" w:rsidP="00162459">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162459" w:rsidRPr="00A92309" w:rsidRDefault="00162459" w:rsidP="00162459">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162459" w:rsidRPr="00CD145D" w:rsidRDefault="00162459" w:rsidP="00162459">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162459" w:rsidRPr="00A92309" w:rsidRDefault="00162459" w:rsidP="00162459">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xml:space="preserve">: William R. Teel, Jr. </w:t>
      </w:r>
      <w:r>
        <w:rPr>
          <w:rFonts w:ascii="Tahoma" w:hAnsi="Tahoma" w:cs="Tahoma"/>
          <w:iCs/>
          <w:sz w:val="28"/>
          <w:szCs w:val="28"/>
        </w:rPr>
        <w:tab/>
      </w:r>
      <w:r>
        <w:rPr>
          <w:rFonts w:ascii="Tahoma" w:hAnsi="Tahoma" w:cs="Tahoma"/>
          <w:iCs/>
          <w:sz w:val="28"/>
          <w:szCs w:val="28"/>
        </w:rPr>
        <w:tab/>
        <w:t xml:space="preserve">  </w:t>
      </w:r>
    </w:p>
    <w:p w:rsidR="00162459" w:rsidRPr="00A92309" w:rsidRDefault="00162459" w:rsidP="00162459">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162459" w:rsidRDefault="00162459" w:rsidP="00162459">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Wayne Work</w:t>
      </w:r>
      <w:r w:rsidRPr="00A92309">
        <w:rPr>
          <w:rFonts w:ascii="Tahoma" w:hAnsi="Tahoma" w:cs="Tahoma"/>
          <w:iCs/>
          <w:sz w:val="28"/>
          <w:szCs w:val="28"/>
        </w:rPr>
        <w:t xml:space="preserve"> Phone: </w:t>
      </w:r>
      <w:r w:rsidRPr="00162459">
        <w:rPr>
          <w:rFonts w:ascii="Tahoma" w:hAnsi="Tahoma" w:cs="Tahoma"/>
          <w:iCs/>
          <w:sz w:val="28"/>
          <w:szCs w:val="28"/>
        </w:rPr>
        <w:t>(301) 916-0050</w:t>
      </w:r>
    </w:p>
    <w:p w:rsidR="00162459" w:rsidRPr="00A92309" w:rsidRDefault="00162459" w:rsidP="00162459">
      <w:pPr>
        <w:widowControl w:val="0"/>
        <w:tabs>
          <w:tab w:val="left" w:pos="5509"/>
        </w:tabs>
        <w:autoSpaceDE w:val="0"/>
        <w:autoSpaceDN w:val="0"/>
        <w:adjustRightInd w:val="0"/>
        <w:rPr>
          <w:rFonts w:ascii="Tahoma" w:hAnsi="Tahoma" w:cs="Tahoma"/>
          <w:iCs/>
          <w:sz w:val="28"/>
          <w:szCs w:val="28"/>
        </w:rPr>
      </w:pPr>
    </w:p>
    <w:p w:rsidR="00162459" w:rsidRPr="00A92309" w:rsidRDefault="00162459" w:rsidP="00162459">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Energy Enterprise Solutions/CEO </w:t>
      </w:r>
    </w:p>
    <w:p w:rsidR="00162459" w:rsidRPr="00A92309" w:rsidRDefault="00162459" w:rsidP="00162459">
      <w:pPr>
        <w:widowControl w:val="0"/>
        <w:tabs>
          <w:tab w:val="left" w:pos="1279"/>
        </w:tabs>
        <w:autoSpaceDE w:val="0"/>
        <w:autoSpaceDN w:val="0"/>
        <w:adjustRightInd w:val="0"/>
        <w:rPr>
          <w:rFonts w:ascii="Tahoma" w:hAnsi="Tahoma" w:cs="Tahoma"/>
          <w:iCs/>
          <w:sz w:val="28"/>
          <w:szCs w:val="28"/>
        </w:rPr>
      </w:pPr>
    </w:p>
    <w:p w:rsidR="00162459" w:rsidRPr="00A92309" w:rsidRDefault="00162459" w:rsidP="00162459">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Pr="00162459">
        <w:rPr>
          <w:rFonts w:ascii="Tahoma" w:hAnsi="Tahoma" w:cs="Tahoma"/>
          <w:iCs/>
          <w:sz w:val="28"/>
          <w:szCs w:val="28"/>
        </w:rPr>
        <w:t>2912 Westbrook Ln</w:t>
      </w:r>
      <w:r>
        <w:rPr>
          <w:rFonts w:ascii="Tahoma" w:hAnsi="Tahoma" w:cs="Tahoma"/>
          <w:iCs/>
          <w:sz w:val="28"/>
          <w:szCs w:val="28"/>
        </w:rPr>
        <w:t>, Bowie, MD</w:t>
      </w:r>
    </w:p>
    <w:p w:rsidR="00162459" w:rsidRPr="00A92309" w:rsidRDefault="00162459" w:rsidP="00162459">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162459" w:rsidRDefault="00162459" w:rsidP="00162459">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Please ask William to contribute $32,400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162459" w:rsidRDefault="00162459" w:rsidP="00162459">
      <w:pPr>
        <w:widowControl w:val="0"/>
        <w:tabs>
          <w:tab w:val="left" w:pos="199"/>
        </w:tabs>
        <w:autoSpaceDE w:val="0"/>
        <w:autoSpaceDN w:val="0"/>
        <w:adjustRightInd w:val="0"/>
        <w:rPr>
          <w:rFonts w:ascii="Tahoma" w:hAnsi="Tahoma" w:cs="Tahoma"/>
          <w:b/>
          <w:bCs/>
          <w:sz w:val="28"/>
          <w:szCs w:val="28"/>
        </w:rPr>
      </w:pPr>
    </w:p>
    <w:p w:rsidR="00162459" w:rsidRDefault="00162459" w:rsidP="00162459">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NOTE:</w:t>
      </w:r>
      <w:r>
        <w:rPr>
          <w:rFonts w:ascii="Tahoma" w:hAnsi="Tahoma" w:cs="Tahoma"/>
          <w:b/>
          <w:bCs/>
          <w:sz w:val="28"/>
          <w:szCs w:val="28"/>
        </w:rPr>
        <w:t xml:space="preserve"> </w:t>
      </w:r>
      <w:r w:rsidR="00C44D2A">
        <w:rPr>
          <w:rFonts w:ascii="Tahoma" w:hAnsi="Tahoma" w:cs="Tahoma"/>
          <w:b/>
          <w:bCs/>
          <w:sz w:val="28"/>
          <w:szCs w:val="28"/>
        </w:rPr>
        <w:t>William contributed $32,4</w:t>
      </w:r>
      <w:r>
        <w:rPr>
          <w:rFonts w:ascii="Tahoma" w:hAnsi="Tahoma" w:cs="Tahoma"/>
          <w:b/>
          <w:bCs/>
          <w:sz w:val="28"/>
          <w:szCs w:val="28"/>
        </w:rPr>
        <w:t>00 to the DNC in 201</w:t>
      </w:r>
      <w:r w:rsidR="00C44D2A">
        <w:rPr>
          <w:rFonts w:ascii="Tahoma" w:hAnsi="Tahoma" w:cs="Tahoma"/>
          <w:b/>
          <w:bCs/>
          <w:sz w:val="28"/>
          <w:szCs w:val="28"/>
        </w:rPr>
        <w:t>3.</w:t>
      </w:r>
      <w:r>
        <w:rPr>
          <w:rFonts w:ascii="Tahoma" w:hAnsi="Tahoma" w:cs="Tahoma"/>
          <w:b/>
          <w:bCs/>
          <w:sz w:val="28"/>
          <w:szCs w:val="28"/>
        </w:rPr>
        <w:t xml:space="preserve"> </w:t>
      </w:r>
    </w:p>
    <w:p w:rsidR="00162459" w:rsidRDefault="00162459" w:rsidP="00162459">
      <w:pPr>
        <w:widowControl w:val="0"/>
        <w:tabs>
          <w:tab w:val="left" w:pos="0"/>
        </w:tabs>
        <w:autoSpaceDE w:val="0"/>
        <w:autoSpaceDN w:val="0"/>
        <w:adjustRightInd w:val="0"/>
        <w:rPr>
          <w:rFonts w:ascii="Tahoma" w:hAnsi="Tahoma" w:cs="Tahoma"/>
          <w:b/>
          <w:bCs/>
          <w:sz w:val="28"/>
          <w:szCs w:val="28"/>
        </w:rPr>
      </w:pPr>
    </w:p>
    <w:p w:rsidR="00162459" w:rsidRPr="00A01D9F" w:rsidRDefault="00162459" w:rsidP="00162459">
      <w:pPr>
        <w:widowControl w:val="0"/>
        <w:tabs>
          <w:tab w:val="left" w:pos="0"/>
        </w:tabs>
        <w:autoSpaceDE w:val="0"/>
        <w:autoSpaceDN w:val="0"/>
        <w:adjustRightInd w:val="0"/>
        <w:rPr>
          <w:rFonts w:ascii="Tahoma" w:hAnsi="Tahoma" w:cs="Tahoma"/>
          <w:bCs/>
          <w:sz w:val="28"/>
          <w:szCs w:val="28"/>
        </w:rPr>
      </w:pPr>
      <w:r>
        <w:rPr>
          <w:rFonts w:ascii="Tahoma" w:hAnsi="Tahoma" w:cs="Tahoma"/>
          <w:b/>
          <w:bCs/>
          <w:sz w:val="28"/>
          <w:szCs w:val="28"/>
        </w:rPr>
        <w:t xml:space="preserve">BACKGROUND: </w:t>
      </w:r>
      <w:r w:rsidR="00D34177" w:rsidRPr="00D34177">
        <w:rPr>
          <w:rFonts w:ascii="Tahoma" w:hAnsi="Tahoma" w:cs="Tahoma"/>
          <w:bCs/>
          <w:sz w:val="28"/>
          <w:szCs w:val="28"/>
        </w:rPr>
        <w:t>Mr. William R. Teel, Jr. founded 1 Source Consulting Inc. in April 1999 and serves as its Chief Executive Officer. Mr. Teel serves as President and Chief Executive Officer of Energy Enterprise Solutions, LLC. He is responsible for overall executive leadership at Energy Enterprise Solutions, LLC which includes responsibility for business affairs, corporate strategic planning, and mission success. He has over 16 years of experience in the Federal, Commercial, and Non-Profit arenas. Prior to starting 1 Source, he served at the US Department of Energy, T. Rowe Price, Association of American Medical Colleges, James Martin Consulting, and ACS Government Solutions. He serves as a Director of Energy Enterprise Solutions, LLC. He holds a B.S. and an M.S. from Bowie State University and an M.S. from Johns Hopkins University.</w:t>
      </w:r>
    </w:p>
    <w:p w:rsidR="00162459" w:rsidRPr="00A92309" w:rsidRDefault="00162459" w:rsidP="00162459">
      <w:pPr>
        <w:widowControl w:val="0"/>
        <w:tabs>
          <w:tab w:val="left" w:pos="199"/>
        </w:tabs>
        <w:autoSpaceDE w:val="0"/>
        <w:autoSpaceDN w:val="0"/>
        <w:adjustRightInd w:val="0"/>
        <w:rPr>
          <w:rFonts w:ascii="Tahoma" w:hAnsi="Tahoma" w:cs="Tahoma"/>
          <w:bCs/>
          <w:sz w:val="28"/>
          <w:szCs w:val="28"/>
        </w:rPr>
      </w:pPr>
    </w:p>
    <w:tbl>
      <w:tblPr>
        <w:tblW w:w="8900" w:type="dxa"/>
        <w:tblInd w:w="91" w:type="dxa"/>
        <w:tblLook w:val="04A0"/>
      </w:tblPr>
      <w:tblGrid>
        <w:gridCol w:w="1600"/>
        <w:gridCol w:w="1840"/>
        <w:gridCol w:w="5460"/>
      </w:tblGrid>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jc w:val="right"/>
              <w:rPr>
                <w:rFonts w:ascii="Tahoma" w:hAnsi="Tahoma" w:cs="Tahoma"/>
                <w:b/>
                <w:bCs/>
                <w:color w:val="000000"/>
              </w:rPr>
            </w:pPr>
            <w:r w:rsidRPr="007B611C">
              <w:rPr>
                <w:rFonts w:ascii="Tahoma" w:hAnsi="Tahoma" w:cs="Tahoma"/>
                <w:b/>
                <w:bCs/>
                <w:color w:val="000000"/>
              </w:rPr>
              <w:t>2013</w:t>
            </w: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32,400.00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DNC  </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jc w:val="right"/>
              <w:rPr>
                <w:rFonts w:ascii="Tahoma" w:hAnsi="Tahoma" w:cs="Tahoma"/>
                <w:b/>
                <w:bCs/>
                <w:color w:val="000000"/>
              </w:rPr>
            </w:pPr>
            <w:r w:rsidRPr="007B611C">
              <w:rPr>
                <w:rFonts w:ascii="Tahoma" w:hAnsi="Tahoma" w:cs="Tahoma"/>
                <w:b/>
                <w:bCs/>
                <w:color w:val="000000"/>
              </w:rPr>
              <w:t>2012</w:t>
            </w: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5,000.00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DNC  </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30,000.00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DSCC</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jc w:val="right"/>
              <w:rPr>
                <w:rFonts w:ascii="Tahoma" w:hAnsi="Tahoma" w:cs="Tahoma"/>
                <w:b/>
                <w:bCs/>
                <w:color w:val="000000"/>
              </w:rPr>
            </w:pPr>
            <w:r w:rsidRPr="007B611C">
              <w:rPr>
                <w:rFonts w:ascii="Tahoma" w:hAnsi="Tahoma" w:cs="Tahoma"/>
                <w:b/>
                <w:bCs/>
                <w:color w:val="000000"/>
              </w:rPr>
              <w:t>2011</w:t>
            </w: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10,000.00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Democratic State Central Committee Of Maryland</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1,666.00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Friends Of Jeanne Shaheen</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1,666.00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Friends Of Mark Warner</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1,666.00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Klobuchar For Minnesota 2012</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30,800.00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DNC  </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2,500.00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Obama For America</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2,500.00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Obama For America</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jc w:val="right"/>
              <w:rPr>
                <w:rFonts w:ascii="Tahoma" w:hAnsi="Tahoma" w:cs="Tahoma"/>
                <w:b/>
                <w:bCs/>
                <w:color w:val="000000"/>
              </w:rPr>
            </w:pPr>
            <w:r w:rsidRPr="007B611C">
              <w:rPr>
                <w:rFonts w:ascii="Tahoma" w:hAnsi="Tahoma" w:cs="Tahoma"/>
                <w:b/>
                <w:bCs/>
                <w:color w:val="000000"/>
              </w:rPr>
              <w:t>2010</w:t>
            </w: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10,000.00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Democratic State Central Committee Of Maryland</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2,400.00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Nancy Pelosi For Congress</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12,000.00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DSCC</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jc w:val="right"/>
              <w:rPr>
                <w:rFonts w:ascii="Tahoma" w:hAnsi="Tahoma" w:cs="Tahoma"/>
                <w:b/>
                <w:bCs/>
                <w:color w:val="000000"/>
              </w:rPr>
            </w:pPr>
            <w:r w:rsidRPr="007B611C">
              <w:rPr>
                <w:rFonts w:ascii="Tahoma" w:hAnsi="Tahoma" w:cs="Tahoma"/>
                <w:b/>
                <w:bCs/>
                <w:color w:val="000000"/>
              </w:rPr>
              <w:t>2009</w:t>
            </w: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r w:rsidRPr="007B611C">
              <w:rPr>
                <w:rFonts w:ascii="Tahoma" w:hAnsi="Tahoma" w:cs="Tahoma"/>
                <w:b/>
                <w:bCs/>
                <w:color w:val="000000"/>
              </w:rPr>
              <w:t xml:space="preserve"> $   16,668.00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r w:rsidRPr="007B611C">
              <w:rPr>
                <w:rFonts w:ascii="Tahoma" w:hAnsi="Tahoma" w:cs="Tahoma"/>
                <w:b/>
                <w:bCs/>
                <w:color w:val="000000"/>
              </w:rPr>
              <w:t>DCCC</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16,666.00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DSCC</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13,734.00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DSCC</w:t>
            </w:r>
          </w:p>
        </w:tc>
      </w:tr>
      <w:tr w:rsidR="007B611C" w:rsidRPr="007B611C" w:rsidTr="007B611C">
        <w:trPr>
          <w:trHeight w:val="300"/>
        </w:trPr>
        <w:tc>
          <w:tcPr>
            <w:tcW w:w="160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b/>
                <w:bCs/>
                <w:color w:val="000000"/>
              </w:rPr>
            </w:pPr>
          </w:p>
        </w:tc>
        <w:tc>
          <w:tcPr>
            <w:tcW w:w="184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 $    10,000.00 </w:t>
            </w:r>
          </w:p>
        </w:tc>
        <w:tc>
          <w:tcPr>
            <w:tcW w:w="5460" w:type="dxa"/>
            <w:tcBorders>
              <w:top w:val="nil"/>
              <w:left w:val="nil"/>
              <w:bottom w:val="nil"/>
              <w:right w:val="nil"/>
            </w:tcBorders>
            <w:shd w:val="clear" w:color="auto" w:fill="auto"/>
            <w:noWrap/>
            <w:vAlign w:val="bottom"/>
            <w:hideMark/>
          </w:tcPr>
          <w:p w:rsidR="007B611C" w:rsidRPr="007B611C" w:rsidRDefault="007B611C" w:rsidP="007B611C">
            <w:pPr>
              <w:rPr>
                <w:rFonts w:ascii="Tahoma" w:hAnsi="Tahoma" w:cs="Tahoma"/>
                <w:color w:val="000000"/>
              </w:rPr>
            </w:pPr>
            <w:r w:rsidRPr="007B611C">
              <w:rPr>
                <w:rFonts w:ascii="Tahoma" w:hAnsi="Tahoma" w:cs="Tahoma"/>
                <w:color w:val="000000"/>
              </w:rPr>
              <w:t xml:space="preserve">DNC  </w:t>
            </w:r>
          </w:p>
        </w:tc>
      </w:tr>
    </w:tbl>
    <w:p w:rsidR="00352E4A" w:rsidRDefault="00352E4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Default="00C44D2A" w:rsidP="003E3A89">
      <w:pPr>
        <w:rPr>
          <w:rFonts w:ascii="Tahoma" w:hAnsi="Tahoma" w:cs="Tahoma"/>
          <w:b/>
          <w:bCs/>
          <w:sz w:val="28"/>
          <w:szCs w:val="28"/>
        </w:rPr>
      </w:pPr>
    </w:p>
    <w:p w:rsidR="00C44D2A" w:rsidRPr="00A92309" w:rsidRDefault="00C44D2A" w:rsidP="00C44D2A">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C44D2A" w:rsidRPr="00A92309" w:rsidRDefault="00C44D2A" w:rsidP="00C44D2A">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C44D2A" w:rsidRPr="00A92309" w:rsidRDefault="00C44D2A" w:rsidP="00C44D2A">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C44D2A" w:rsidRPr="00CD145D" w:rsidRDefault="00C44D2A" w:rsidP="00C44D2A">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C44D2A" w:rsidRPr="00A92309" w:rsidRDefault="00C44D2A" w:rsidP="00C44D2A">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Ura Jean Bailey, PhD</w:t>
      </w:r>
      <w:r>
        <w:rPr>
          <w:rFonts w:ascii="Tahoma" w:hAnsi="Tahoma" w:cs="Tahoma"/>
          <w:iCs/>
          <w:sz w:val="28"/>
          <w:szCs w:val="28"/>
        </w:rPr>
        <w:tab/>
      </w:r>
      <w:r>
        <w:rPr>
          <w:rFonts w:ascii="Tahoma" w:hAnsi="Tahoma" w:cs="Tahoma"/>
          <w:iCs/>
          <w:sz w:val="28"/>
          <w:szCs w:val="28"/>
        </w:rPr>
        <w:tab/>
        <w:t xml:space="preserve">  </w:t>
      </w:r>
    </w:p>
    <w:p w:rsidR="00C44D2A" w:rsidRPr="00A92309" w:rsidRDefault="00C44D2A" w:rsidP="00C44D2A">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C44D2A" w:rsidRDefault="00C44D2A" w:rsidP="00C44D2A">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Ura Work</w:t>
      </w:r>
      <w:r w:rsidRPr="00A92309">
        <w:rPr>
          <w:rFonts w:ascii="Tahoma" w:hAnsi="Tahoma" w:cs="Tahoma"/>
          <w:iCs/>
          <w:sz w:val="28"/>
          <w:szCs w:val="28"/>
        </w:rPr>
        <w:t xml:space="preserve"> Phone: </w:t>
      </w:r>
      <w:r>
        <w:rPr>
          <w:rFonts w:ascii="Tahoma" w:hAnsi="Tahoma" w:cs="Tahoma"/>
          <w:iCs/>
          <w:sz w:val="28"/>
          <w:szCs w:val="28"/>
        </w:rPr>
        <w:t>(202) 806-</w:t>
      </w:r>
      <w:r w:rsidRPr="00C44D2A">
        <w:rPr>
          <w:rFonts w:ascii="Tahoma" w:hAnsi="Tahoma" w:cs="Tahoma"/>
          <w:iCs/>
          <w:sz w:val="28"/>
          <w:szCs w:val="28"/>
        </w:rPr>
        <w:t>8606</w:t>
      </w:r>
    </w:p>
    <w:p w:rsidR="00C44D2A" w:rsidRPr="00A92309" w:rsidRDefault="00C44D2A" w:rsidP="00C44D2A">
      <w:pPr>
        <w:widowControl w:val="0"/>
        <w:tabs>
          <w:tab w:val="left" w:pos="5509"/>
        </w:tabs>
        <w:autoSpaceDE w:val="0"/>
        <w:autoSpaceDN w:val="0"/>
        <w:adjustRightInd w:val="0"/>
        <w:rPr>
          <w:rFonts w:ascii="Tahoma" w:hAnsi="Tahoma" w:cs="Tahoma"/>
          <w:iCs/>
          <w:sz w:val="28"/>
          <w:szCs w:val="28"/>
        </w:rPr>
      </w:pPr>
    </w:p>
    <w:p w:rsidR="00C44D2A" w:rsidRPr="00A92309" w:rsidRDefault="00C44D2A" w:rsidP="00C44D2A">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Howard University/ Professor </w:t>
      </w:r>
    </w:p>
    <w:p w:rsidR="00C44D2A" w:rsidRPr="00A92309" w:rsidRDefault="00C44D2A" w:rsidP="00C44D2A">
      <w:pPr>
        <w:widowControl w:val="0"/>
        <w:tabs>
          <w:tab w:val="left" w:pos="1279"/>
        </w:tabs>
        <w:autoSpaceDE w:val="0"/>
        <w:autoSpaceDN w:val="0"/>
        <w:adjustRightInd w:val="0"/>
        <w:rPr>
          <w:rFonts w:ascii="Tahoma" w:hAnsi="Tahoma" w:cs="Tahoma"/>
          <w:iCs/>
          <w:sz w:val="28"/>
          <w:szCs w:val="28"/>
        </w:rPr>
      </w:pPr>
    </w:p>
    <w:p w:rsidR="00C44D2A" w:rsidRPr="00A92309" w:rsidRDefault="00C44D2A" w:rsidP="00C44D2A">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Pr="00C44D2A">
        <w:rPr>
          <w:rFonts w:ascii="Tahoma" w:hAnsi="Tahoma" w:cs="Tahoma"/>
          <w:iCs/>
          <w:sz w:val="28"/>
          <w:szCs w:val="28"/>
        </w:rPr>
        <w:t>517 Ellsworth Dr</w:t>
      </w:r>
      <w:r>
        <w:rPr>
          <w:rFonts w:ascii="Tahoma" w:hAnsi="Tahoma" w:cs="Tahoma"/>
          <w:iCs/>
          <w:sz w:val="28"/>
          <w:szCs w:val="28"/>
        </w:rPr>
        <w:t>, Silver Spring, MD</w:t>
      </w:r>
    </w:p>
    <w:p w:rsidR="00C44D2A" w:rsidRPr="00A92309" w:rsidRDefault="00C44D2A" w:rsidP="00C44D2A">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C44D2A" w:rsidRDefault="00C44D2A" w:rsidP="00C44D2A">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Please ask Ura to contribute $15,000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C44D2A" w:rsidRDefault="00C44D2A" w:rsidP="00C44D2A">
      <w:pPr>
        <w:widowControl w:val="0"/>
        <w:tabs>
          <w:tab w:val="left" w:pos="199"/>
        </w:tabs>
        <w:autoSpaceDE w:val="0"/>
        <w:autoSpaceDN w:val="0"/>
        <w:adjustRightInd w:val="0"/>
        <w:rPr>
          <w:rFonts w:ascii="Tahoma" w:hAnsi="Tahoma" w:cs="Tahoma"/>
          <w:b/>
          <w:bCs/>
          <w:sz w:val="28"/>
          <w:szCs w:val="28"/>
        </w:rPr>
      </w:pPr>
    </w:p>
    <w:p w:rsidR="00C44D2A" w:rsidRDefault="00C44D2A" w:rsidP="00C44D2A">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NOTE:</w:t>
      </w:r>
      <w:r>
        <w:rPr>
          <w:rFonts w:ascii="Tahoma" w:hAnsi="Tahoma" w:cs="Tahoma"/>
          <w:b/>
          <w:bCs/>
          <w:sz w:val="28"/>
          <w:szCs w:val="28"/>
        </w:rPr>
        <w:t xml:space="preserve"> </w:t>
      </w:r>
    </w:p>
    <w:p w:rsidR="00C44D2A" w:rsidRDefault="00C44D2A" w:rsidP="00C44D2A">
      <w:pPr>
        <w:widowControl w:val="0"/>
        <w:tabs>
          <w:tab w:val="left" w:pos="0"/>
        </w:tabs>
        <w:autoSpaceDE w:val="0"/>
        <w:autoSpaceDN w:val="0"/>
        <w:adjustRightInd w:val="0"/>
        <w:rPr>
          <w:rFonts w:ascii="Tahoma" w:hAnsi="Tahoma" w:cs="Tahoma"/>
          <w:b/>
          <w:bCs/>
          <w:sz w:val="28"/>
          <w:szCs w:val="28"/>
        </w:rPr>
      </w:pPr>
    </w:p>
    <w:p w:rsidR="00C44D2A" w:rsidRDefault="00C44D2A" w:rsidP="00C44D2A">
      <w:pPr>
        <w:rPr>
          <w:rFonts w:ascii="Tahoma" w:hAnsi="Tahoma" w:cs="Tahoma"/>
          <w:b/>
          <w:bCs/>
          <w:sz w:val="28"/>
          <w:szCs w:val="28"/>
        </w:rPr>
      </w:pPr>
      <w:r>
        <w:rPr>
          <w:rFonts w:ascii="Tahoma" w:hAnsi="Tahoma" w:cs="Tahoma"/>
          <w:b/>
          <w:bCs/>
          <w:sz w:val="28"/>
          <w:szCs w:val="28"/>
        </w:rPr>
        <w:t xml:space="preserve">BACKGROUND: Ura is a professor on Human Development. She studied at Tulane University. </w:t>
      </w:r>
    </w:p>
    <w:p w:rsidR="00C44D2A" w:rsidRDefault="00C44D2A" w:rsidP="00C44D2A">
      <w:pPr>
        <w:rPr>
          <w:rFonts w:ascii="Tahoma" w:hAnsi="Tahoma" w:cs="Tahoma"/>
          <w:b/>
          <w:bCs/>
          <w:sz w:val="28"/>
          <w:szCs w:val="28"/>
        </w:rPr>
      </w:pPr>
    </w:p>
    <w:tbl>
      <w:tblPr>
        <w:tblW w:w="8747" w:type="dxa"/>
        <w:tblInd w:w="91" w:type="dxa"/>
        <w:tblLook w:val="04A0"/>
      </w:tblPr>
      <w:tblGrid>
        <w:gridCol w:w="940"/>
        <w:gridCol w:w="2047"/>
        <w:gridCol w:w="5760"/>
      </w:tblGrid>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jc w:val="right"/>
              <w:rPr>
                <w:rFonts w:ascii="Tahoma" w:hAnsi="Tahoma" w:cs="Tahoma"/>
                <w:b/>
                <w:bCs/>
                <w:color w:val="000000"/>
              </w:rPr>
            </w:pPr>
            <w:r w:rsidRPr="00C44D2A">
              <w:rPr>
                <w:rFonts w:ascii="Tahoma" w:hAnsi="Tahoma" w:cs="Tahoma"/>
                <w:b/>
                <w:bCs/>
                <w:color w:val="000000"/>
              </w:rPr>
              <w:t>2012</w:t>
            </w: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Van Hollen For Congress</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Victory Now PAC</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Van Hollen For Congress</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15,016.00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DNC  </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384.00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DNC  </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15,400.00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DNC  </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jc w:val="right"/>
              <w:rPr>
                <w:rFonts w:ascii="Tahoma" w:hAnsi="Tahoma" w:cs="Tahoma"/>
                <w:b/>
                <w:bCs/>
                <w:color w:val="000000"/>
              </w:rPr>
            </w:pPr>
            <w:r w:rsidRPr="00C44D2A">
              <w:rPr>
                <w:rFonts w:ascii="Tahoma" w:hAnsi="Tahoma" w:cs="Tahoma"/>
                <w:b/>
                <w:bCs/>
                <w:color w:val="000000"/>
              </w:rPr>
              <w:t>2011</w:t>
            </w: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552.00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Democratic Party Of Wisconsin</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1,012.00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Democratic Party Of Virginia</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1,012.00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Colorado Democratic Party</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1,012.00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North Carolina Democratic Party - Federal</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276.00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New Hampshire Democratic Party</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1,196.00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Pennsylvania Democratic Party</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552.00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Nevada State Democratic Party</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276.00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Michigan Democratic State Central Commitee</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1,564.00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Democratic Executive Committee Of Florida</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1,472.00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Ohio Democratic Party</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2,500.00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Obama For America</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2,490.00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Obama For America</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Friends Of Bennie Thompson</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30,800.00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DNC  </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jc w:val="right"/>
              <w:rPr>
                <w:rFonts w:ascii="Tahoma" w:hAnsi="Tahoma" w:cs="Tahoma"/>
                <w:b/>
                <w:bCs/>
                <w:color w:val="000000"/>
              </w:rPr>
            </w:pPr>
            <w:r w:rsidRPr="00C44D2A">
              <w:rPr>
                <w:rFonts w:ascii="Tahoma" w:hAnsi="Tahoma" w:cs="Tahoma"/>
                <w:b/>
                <w:bCs/>
                <w:color w:val="000000"/>
              </w:rPr>
              <w:t>2010</w:t>
            </w: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500.00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Gillibrand For Senate</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250.00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Friends Of Bennie Thompson</w:t>
            </w:r>
          </w:p>
        </w:tc>
      </w:tr>
      <w:tr w:rsidR="00C44D2A" w:rsidRPr="00C44D2A" w:rsidTr="00C44D2A">
        <w:trPr>
          <w:trHeight w:val="300"/>
        </w:trPr>
        <w:tc>
          <w:tcPr>
            <w:tcW w:w="94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b/>
                <w:bCs/>
                <w:color w:val="000000"/>
              </w:rPr>
            </w:pPr>
          </w:p>
        </w:tc>
        <w:tc>
          <w:tcPr>
            <w:tcW w:w="2047"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 xml:space="preserve"> $       250.00 </w:t>
            </w:r>
          </w:p>
        </w:tc>
        <w:tc>
          <w:tcPr>
            <w:tcW w:w="5760" w:type="dxa"/>
            <w:tcBorders>
              <w:top w:val="nil"/>
              <w:left w:val="nil"/>
              <w:bottom w:val="nil"/>
              <w:right w:val="nil"/>
            </w:tcBorders>
            <w:shd w:val="clear" w:color="auto" w:fill="auto"/>
            <w:noWrap/>
            <w:vAlign w:val="bottom"/>
            <w:hideMark/>
          </w:tcPr>
          <w:p w:rsidR="00C44D2A" w:rsidRPr="00C44D2A" w:rsidRDefault="00C44D2A" w:rsidP="00C44D2A">
            <w:pPr>
              <w:rPr>
                <w:rFonts w:ascii="Tahoma" w:hAnsi="Tahoma" w:cs="Tahoma"/>
                <w:color w:val="000000"/>
              </w:rPr>
            </w:pPr>
            <w:r w:rsidRPr="00C44D2A">
              <w:rPr>
                <w:rFonts w:ascii="Tahoma" w:hAnsi="Tahoma" w:cs="Tahoma"/>
                <w:color w:val="000000"/>
              </w:rPr>
              <w:t>Friends Of Bennie Thompson</w:t>
            </w:r>
          </w:p>
        </w:tc>
      </w:tr>
    </w:tbl>
    <w:p w:rsidR="00C44D2A" w:rsidRDefault="00C44D2A" w:rsidP="00C44D2A">
      <w:pPr>
        <w:rPr>
          <w:rFonts w:ascii="Tahoma" w:hAnsi="Tahoma" w:cs="Tahoma"/>
          <w:b/>
          <w:bCs/>
          <w:sz w:val="28"/>
          <w:szCs w:val="28"/>
        </w:rPr>
      </w:pPr>
    </w:p>
    <w:p w:rsidR="00C44D2A" w:rsidRDefault="00C44D2A" w:rsidP="00C44D2A">
      <w:pPr>
        <w:rPr>
          <w:rFonts w:ascii="Tahoma" w:hAnsi="Tahoma" w:cs="Tahoma"/>
          <w:b/>
          <w:bCs/>
          <w:sz w:val="28"/>
          <w:szCs w:val="28"/>
        </w:rPr>
      </w:pPr>
    </w:p>
    <w:p w:rsidR="00C44D2A" w:rsidRDefault="00C44D2A"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Default="00A01584" w:rsidP="00C44D2A">
      <w:pPr>
        <w:rPr>
          <w:rFonts w:ascii="Tahoma" w:hAnsi="Tahoma" w:cs="Tahoma"/>
          <w:b/>
          <w:bCs/>
          <w:sz w:val="28"/>
          <w:szCs w:val="28"/>
        </w:rPr>
      </w:pPr>
    </w:p>
    <w:p w:rsidR="00A01584" w:rsidRPr="00A92309" w:rsidRDefault="00A01584" w:rsidP="00A01584">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A01584" w:rsidRPr="00A92309" w:rsidRDefault="00A01584" w:rsidP="00A01584">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A01584" w:rsidRPr="00A92309" w:rsidRDefault="00A01584" w:rsidP="00A01584">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A01584" w:rsidRPr="00CD145D" w:rsidRDefault="00A01584" w:rsidP="00A01584">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A01584" w:rsidRPr="00A92309" w:rsidRDefault="00A01584" w:rsidP="00A01584">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xml:space="preserve">: Reed Hundt </w:t>
      </w:r>
      <w:r>
        <w:rPr>
          <w:rFonts w:ascii="Tahoma" w:hAnsi="Tahoma" w:cs="Tahoma"/>
          <w:iCs/>
          <w:sz w:val="28"/>
          <w:szCs w:val="28"/>
        </w:rPr>
        <w:tab/>
      </w:r>
      <w:r>
        <w:rPr>
          <w:rFonts w:ascii="Tahoma" w:hAnsi="Tahoma" w:cs="Tahoma"/>
          <w:iCs/>
          <w:sz w:val="28"/>
          <w:szCs w:val="28"/>
        </w:rPr>
        <w:tab/>
        <w:t xml:space="preserve">  </w:t>
      </w:r>
    </w:p>
    <w:p w:rsidR="00A01584" w:rsidRPr="00A92309" w:rsidRDefault="00A01584" w:rsidP="00A01584">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A01584" w:rsidRDefault="00A01584" w:rsidP="00A01584">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Reed Work</w:t>
      </w:r>
      <w:r w:rsidRPr="00A92309">
        <w:rPr>
          <w:rFonts w:ascii="Tahoma" w:hAnsi="Tahoma" w:cs="Tahoma"/>
          <w:iCs/>
          <w:sz w:val="28"/>
          <w:szCs w:val="28"/>
        </w:rPr>
        <w:t xml:space="preserve"> Phone: </w:t>
      </w:r>
      <w:r w:rsidR="00697AB5">
        <w:rPr>
          <w:rFonts w:ascii="Tahoma" w:hAnsi="Tahoma" w:cs="Tahoma"/>
          <w:iCs/>
          <w:sz w:val="28"/>
          <w:szCs w:val="28"/>
        </w:rPr>
        <w:t>Contact # Not Found</w:t>
      </w:r>
    </w:p>
    <w:p w:rsidR="00A01584" w:rsidRPr="00A92309" w:rsidRDefault="00A01584" w:rsidP="00A01584">
      <w:pPr>
        <w:widowControl w:val="0"/>
        <w:tabs>
          <w:tab w:val="left" w:pos="5509"/>
        </w:tabs>
        <w:autoSpaceDE w:val="0"/>
        <w:autoSpaceDN w:val="0"/>
        <w:adjustRightInd w:val="0"/>
        <w:rPr>
          <w:rFonts w:ascii="Tahoma" w:hAnsi="Tahoma" w:cs="Tahoma"/>
          <w:iCs/>
          <w:sz w:val="28"/>
          <w:szCs w:val="28"/>
        </w:rPr>
      </w:pPr>
    </w:p>
    <w:p w:rsidR="00A01584" w:rsidRPr="00A92309" w:rsidRDefault="00A01584" w:rsidP="00A01584">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 xml:space="preserve">Self-employed/ Attorney </w:t>
      </w:r>
    </w:p>
    <w:p w:rsidR="00A01584" w:rsidRPr="00A92309" w:rsidRDefault="00A01584" w:rsidP="00A01584">
      <w:pPr>
        <w:widowControl w:val="0"/>
        <w:tabs>
          <w:tab w:val="left" w:pos="1279"/>
        </w:tabs>
        <w:autoSpaceDE w:val="0"/>
        <w:autoSpaceDN w:val="0"/>
        <w:adjustRightInd w:val="0"/>
        <w:rPr>
          <w:rFonts w:ascii="Tahoma" w:hAnsi="Tahoma" w:cs="Tahoma"/>
          <w:iCs/>
          <w:sz w:val="28"/>
          <w:szCs w:val="28"/>
        </w:rPr>
      </w:pPr>
    </w:p>
    <w:p w:rsidR="00A01584" w:rsidRPr="00A92309" w:rsidRDefault="00A01584" w:rsidP="00A01584">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Pr="00A01584">
        <w:rPr>
          <w:rFonts w:ascii="Tahoma" w:hAnsi="Tahoma" w:cs="Tahoma"/>
          <w:iCs/>
          <w:sz w:val="28"/>
          <w:szCs w:val="28"/>
        </w:rPr>
        <w:t>6416 Brookside Dr</w:t>
      </w:r>
      <w:r>
        <w:rPr>
          <w:rFonts w:ascii="Tahoma" w:hAnsi="Tahoma" w:cs="Tahoma"/>
          <w:iCs/>
          <w:sz w:val="28"/>
          <w:szCs w:val="28"/>
        </w:rPr>
        <w:t>, Chevy Chase, MD</w:t>
      </w:r>
    </w:p>
    <w:p w:rsidR="00A01584" w:rsidRPr="00A92309" w:rsidRDefault="00A01584" w:rsidP="00A01584">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A01584" w:rsidRDefault="00A01584" w:rsidP="00A01584">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Please ask R</w:t>
      </w:r>
      <w:r w:rsidR="00910277">
        <w:rPr>
          <w:rFonts w:ascii="Tahoma" w:hAnsi="Tahoma" w:cs="Tahoma"/>
          <w:b/>
          <w:bCs/>
          <w:sz w:val="28"/>
          <w:szCs w:val="28"/>
        </w:rPr>
        <w:t>eed to contribute $10</w:t>
      </w:r>
      <w:r>
        <w:rPr>
          <w:rFonts w:ascii="Tahoma" w:hAnsi="Tahoma" w:cs="Tahoma"/>
          <w:b/>
          <w:bCs/>
          <w:sz w:val="28"/>
          <w:szCs w:val="28"/>
        </w:rPr>
        <w:t>,000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A01584" w:rsidRDefault="00A01584" w:rsidP="00A01584">
      <w:pPr>
        <w:widowControl w:val="0"/>
        <w:tabs>
          <w:tab w:val="left" w:pos="199"/>
        </w:tabs>
        <w:autoSpaceDE w:val="0"/>
        <w:autoSpaceDN w:val="0"/>
        <w:adjustRightInd w:val="0"/>
        <w:rPr>
          <w:rFonts w:ascii="Tahoma" w:hAnsi="Tahoma" w:cs="Tahoma"/>
          <w:b/>
          <w:bCs/>
          <w:sz w:val="28"/>
          <w:szCs w:val="28"/>
        </w:rPr>
      </w:pPr>
    </w:p>
    <w:p w:rsidR="00A01584" w:rsidRDefault="00A01584" w:rsidP="00A01584">
      <w:pPr>
        <w:widowControl w:val="0"/>
        <w:tabs>
          <w:tab w:val="left" w:pos="0"/>
        </w:tabs>
        <w:autoSpaceDE w:val="0"/>
        <w:autoSpaceDN w:val="0"/>
        <w:adjustRightInd w:val="0"/>
        <w:rPr>
          <w:rFonts w:ascii="Tahoma" w:hAnsi="Tahoma" w:cs="Tahoma"/>
          <w:b/>
          <w:bCs/>
          <w:sz w:val="28"/>
          <w:szCs w:val="28"/>
        </w:rPr>
      </w:pPr>
      <w:r w:rsidRPr="00A92309">
        <w:rPr>
          <w:rFonts w:ascii="Tahoma" w:hAnsi="Tahoma" w:cs="Tahoma"/>
          <w:b/>
          <w:bCs/>
          <w:sz w:val="28"/>
          <w:szCs w:val="28"/>
        </w:rPr>
        <w:t>NOTE:</w:t>
      </w:r>
      <w:r>
        <w:rPr>
          <w:rFonts w:ascii="Tahoma" w:hAnsi="Tahoma" w:cs="Tahoma"/>
          <w:b/>
          <w:bCs/>
          <w:sz w:val="28"/>
          <w:szCs w:val="28"/>
        </w:rPr>
        <w:t xml:space="preserve"> Reed contributed $5,000 to the DCCC in 2008 and in 2007. </w:t>
      </w:r>
    </w:p>
    <w:p w:rsidR="00A01584" w:rsidRDefault="00A01584" w:rsidP="00A01584">
      <w:pPr>
        <w:widowControl w:val="0"/>
        <w:tabs>
          <w:tab w:val="left" w:pos="0"/>
        </w:tabs>
        <w:autoSpaceDE w:val="0"/>
        <w:autoSpaceDN w:val="0"/>
        <w:adjustRightInd w:val="0"/>
        <w:rPr>
          <w:rFonts w:ascii="Tahoma" w:hAnsi="Tahoma" w:cs="Tahoma"/>
          <w:b/>
          <w:bCs/>
          <w:sz w:val="28"/>
          <w:szCs w:val="28"/>
        </w:rPr>
      </w:pPr>
    </w:p>
    <w:p w:rsidR="00A01584" w:rsidRDefault="00A01584" w:rsidP="00A01584">
      <w:pPr>
        <w:rPr>
          <w:rFonts w:ascii="Tahoma" w:hAnsi="Tahoma" w:cs="Tahoma"/>
          <w:bCs/>
          <w:sz w:val="28"/>
          <w:szCs w:val="28"/>
        </w:rPr>
      </w:pPr>
      <w:r>
        <w:rPr>
          <w:rFonts w:ascii="Tahoma" w:hAnsi="Tahoma" w:cs="Tahoma"/>
          <w:b/>
          <w:bCs/>
          <w:sz w:val="28"/>
          <w:szCs w:val="28"/>
        </w:rPr>
        <w:t>BACKGROUND:</w:t>
      </w:r>
      <w:r w:rsidR="00910277">
        <w:rPr>
          <w:rFonts w:ascii="Tahoma" w:hAnsi="Tahoma" w:cs="Tahoma"/>
          <w:b/>
          <w:bCs/>
          <w:sz w:val="28"/>
          <w:szCs w:val="28"/>
        </w:rPr>
        <w:t xml:space="preserve"> </w:t>
      </w:r>
      <w:r w:rsidR="00910277" w:rsidRPr="00910277">
        <w:rPr>
          <w:rFonts w:ascii="Tahoma" w:hAnsi="Tahoma" w:cs="Tahoma"/>
          <w:bCs/>
          <w:sz w:val="28"/>
          <w:szCs w:val="28"/>
        </w:rPr>
        <w:t>Reed E. Hundt was chairman of the United States Federal Communications Commission from 1993 to 1997.</w:t>
      </w:r>
      <w:r w:rsidR="00910277">
        <w:rPr>
          <w:rFonts w:ascii="Tahoma" w:hAnsi="Tahoma" w:cs="Tahoma"/>
          <w:bCs/>
          <w:sz w:val="28"/>
          <w:szCs w:val="28"/>
        </w:rPr>
        <w:t xml:space="preserve"> </w:t>
      </w:r>
      <w:r w:rsidR="00910277" w:rsidRPr="00910277">
        <w:rPr>
          <w:rFonts w:ascii="Tahoma" w:hAnsi="Tahoma" w:cs="Tahoma"/>
          <w:bCs/>
          <w:sz w:val="28"/>
          <w:szCs w:val="28"/>
        </w:rPr>
        <w:t>Hundt was an advisor to Barack Obama on technology and communications issues during the Obama Presidential campaign, and he served on the Obama transition team. Hundt is currently the CEO of the Coalition for Green Capital, a non-profit advocacy coalition of businesses, investors and attorneys.</w:t>
      </w:r>
    </w:p>
    <w:p w:rsidR="00910277" w:rsidRDefault="00910277" w:rsidP="00A01584">
      <w:pPr>
        <w:rPr>
          <w:rFonts w:ascii="Tahoma" w:hAnsi="Tahoma" w:cs="Tahoma"/>
          <w:bCs/>
          <w:sz w:val="28"/>
          <w:szCs w:val="28"/>
        </w:rPr>
      </w:pPr>
    </w:p>
    <w:tbl>
      <w:tblPr>
        <w:tblW w:w="5840" w:type="dxa"/>
        <w:tblInd w:w="91" w:type="dxa"/>
        <w:tblLook w:val="04A0"/>
      </w:tblPr>
      <w:tblGrid>
        <w:gridCol w:w="880"/>
        <w:gridCol w:w="1560"/>
        <w:gridCol w:w="3400"/>
      </w:tblGrid>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jc w:val="right"/>
              <w:rPr>
                <w:rFonts w:ascii="Tahoma" w:hAnsi="Tahoma" w:cs="Tahoma"/>
                <w:b/>
                <w:bCs/>
                <w:color w:val="000000"/>
              </w:rPr>
            </w:pPr>
            <w:r w:rsidRPr="00901A41">
              <w:rPr>
                <w:rFonts w:ascii="Tahoma" w:hAnsi="Tahoma" w:cs="Tahoma"/>
                <w:b/>
                <w:bCs/>
                <w:color w:val="000000"/>
              </w:rPr>
              <w:t>2013</w:t>
            </w: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Friends Of Mark Warner</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jc w:val="right"/>
              <w:rPr>
                <w:rFonts w:ascii="Tahoma" w:hAnsi="Tahoma" w:cs="Tahoma"/>
                <w:b/>
                <w:bCs/>
                <w:color w:val="000000"/>
              </w:rPr>
            </w:pPr>
            <w:r w:rsidRPr="00901A41">
              <w:rPr>
                <w:rFonts w:ascii="Tahoma" w:hAnsi="Tahoma" w:cs="Tahoma"/>
                <w:b/>
                <w:bCs/>
                <w:color w:val="000000"/>
              </w:rPr>
              <w:t>2012</w:t>
            </w: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5,000.00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Victory Now PAC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Friends Of Elizabeth Esty</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DNC   </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$ 15,000.00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DNC   </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5,000.00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DNC   </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Stacey Lawson For Congress</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Friends Of Elizabeth Esty</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jc w:val="right"/>
              <w:rPr>
                <w:rFonts w:ascii="Tahoma" w:hAnsi="Tahoma" w:cs="Tahoma"/>
                <w:b/>
                <w:bCs/>
                <w:color w:val="000000"/>
              </w:rPr>
            </w:pPr>
            <w:r w:rsidRPr="00901A41">
              <w:rPr>
                <w:rFonts w:ascii="Tahoma" w:hAnsi="Tahoma" w:cs="Tahoma"/>
                <w:b/>
                <w:bCs/>
                <w:color w:val="000000"/>
              </w:rPr>
              <w:t>2011</w:t>
            </w: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DNC   </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DNC   </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1,250.00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Van Hollen For Congress</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2,500.00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Van Hollen For Congress</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1,250.00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Victory Now PAC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2,500.00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Obama For America</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2,500.00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Obama For America</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jc w:val="right"/>
              <w:rPr>
                <w:rFonts w:ascii="Tahoma" w:hAnsi="Tahoma" w:cs="Tahoma"/>
                <w:b/>
                <w:bCs/>
                <w:color w:val="000000"/>
              </w:rPr>
            </w:pPr>
            <w:r w:rsidRPr="00901A41">
              <w:rPr>
                <w:rFonts w:ascii="Tahoma" w:hAnsi="Tahoma" w:cs="Tahoma"/>
                <w:b/>
                <w:bCs/>
                <w:color w:val="000000"/>
              </w:rPr>
              <w:t>2010</w:t>
            </w: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Victory Now PAC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The Markey Committee</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1,200.00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Bennet For Colorado</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Bob Casey For Senate Inc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ActBlue</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Bill Halter For Senate</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jc w:val="right"/>
              <w:rPr>
                <w:rFonts w:ascii="Tahoma" w:hAnsi="Tahoma" w:cs="Tahoma"/>
                <w:b/>
                <w:bCs/>
                <w:color w:val="000000"/>
              </w:rPr>
            </w:pPr>
            <w:r w:rsidRPr="00901A41">
              <w:rPr>
                <w:rFonts w:ascii="Tahoma" w:hAnsi="Tahoma" w:cs="Tahoma"/>
                <w:b/>
                <w:bCs/>
                <w:color w:val="000000"/>
              </w:rPr>
              <w:t>2009</w:t>
            </w: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2,400.00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Bennet For Colorado</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3,000.00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Victory Now PAC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2,400.00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Van Hollen For Congress</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2,400.00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Van Hollen For Congress</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1,000.00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DSCC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500.00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Forward Together PAC</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500.00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Al Franken For Senate</w:t>
            </w:r>
          </w:p>
        </w:tc>
      </w:tr>
      <w:tr w:rsidR="00901A41" w:rsidRPr="00901A41" w:rsidTr="00901A41">
        <w:trPr>
          <w:trHeight w:val="300"/>
        </w:trPr>
        <w:tc>
          <w:tcPr>
            <w:tcW w:w="88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 xml:space="preserve"> $     500.00 </w:t>
            </w:r>
          </w:p>
        </w:tc>
        <w:tc>
          <w:tcPr>
            <w:tcW w:w="3400" w:type="dxa"/>
            <w:tcBorders>
              <w:top w:val="nil"/>
              <w:left w:val="nil"/>
              <w:bottom w:val="nil"/>
              <w:right w:val="nil"/>
            </w:tcBorders>
            <w:shd w:val="clear" w:color="auto" w:fill="auto"/>
            <w:noWrap/>
            <w:vAlign w:val="bottom"/>
            <w:hideMark/>
          </w:tcPr>
          <w:p w:rsidR="00901A41" w:rsidRPr="00901A41" w:rsidRDefault="00901A41" w:rsidP="00901A41">
            <w:pPr>
              <w:rPr>
                <w:rFonts w:ascii="Tahoma" w:hAnsi="Tahoma" w:cs="Tahoma"/>
                <w:color w:val="000000"/>
              </w:rPr>
            </w:pPr>
            <w:r w:rsidRPr="00901A41">
              <w:rPr>
                <w:rFonts w:ascii="Tahoma" w:hAnsi="Tahoma" w:cs="Tahoma"/>
                <w:color w:val="000000"/>
              </w:rPr>
              <w:t>Al Franken For Senate</w:t>
            </w:r>
          </w:p>
        </w:tc>
      </w:tr>
    </w:tbl>
    <w:p w:rsidR="00910277" w:rsidRDefault="00910277"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Default="00B05013" w:rsidP="00A01584">
      <w:pPr>
        <w:rPr>
          <w:rFonts w:ascii="Tahoma" w:hAnsi="Tahoma" w:cs="Tahoma"/>
          <w:b/>
          <w:bCs/>
          <w:sz w:val="28"/>
          <w:szCs w:val="28"/>
        </w:rPr>
      </w:pPr>
    </w:p>
    <w:p w:rsidR="00B05013" w:rsidRPr="00A92309" w:rsidRDefault="00B05013" w:rsidP="00B05013">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B05013" w:rsidRPr="00A92309" w:rsidRDefault="00B05013" w:rsidP="00B05013">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B05013" w:rsidRPr="00A92309" w:rsidRDefault="00B05013" w:rsidP="00B05013">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B05013" w:rsidRPr="00CD145D" w:rsidRDefault="00B05013" w:rsidP="00B05013">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B05013" w:rsidRPr="00A92309" w:rsidRDefault="00B05013" w:rsidP="00B0501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xml:space="preserve">: Andre Gudger </w:t>
      </w:r>
      <w:r>
        <w:rPr>
          <w:rFonts w:ascii="Tahoma" w:hAnsi="Tahoma" w:cs="Tahoma"/>
          <w:iCs/>
          <w:sz w:val="28"/>
          <w:szCs w:val="28"/>
        </w:rPr>
        <w:tab/>
      </w:r>
      <w:r>
        <w:rPr>
          <w:rFonts w:ascii="Tahoma" w:hAnsi="Tahoma" w:cs="Tahoma"/>
          <w:iCs/>
          <w:sz w:val="28"/>
          <w:szCs w:val="28"/>
        </w:rPr>
        <w:tab/>
        <w:t xml:space="preserve">  </w:t>
      </w:r>
    </w:p>
    <w:p w:rsidR="00B05013" w:rsidRPr="00A92309" w:rsidRDefault="00B05013" w:rsidP="00B0501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B05013" w:rsidRDefault="00B05013" w:rsidP="00B05013">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Andre Work Phone:</w:t>
      </w:r>
      <w:r w:rsidR="000C5967" w:rsidRPr="000C5967">
        <w:t xml:space="preserve"> </w:t>
      </w:r>
      <w:r w:rsidR="000C5967" w:rsidRPr="000C5967">
        <w:rPr>
          <w:rFonts w:ascii="Tahoma" w:hAnsi="Tahoma" w:cs="Tahoma"/>
          <w:iCs/>
          <w:sz w:val="28"/>
          <w:szCs w:val="28"/>
        </w:rPr>
        <w:t>(571) 256-7791</w:t>
      </w:r>
    </w:p>
    <w:p w:rsidR="00B05013" w:rsidRPr="00A92309" w:rsidRDefault="00B05013" w:rsidP="00B05013">
      <w:pPr>
        <w:widowControl w:val="0"/>
        <w:tabs>
          <w:tab w:val="left" w:pos="5509"/>
        </w:tabs>
        <w:autoSpaceDE w:val="0"/>
        <w:autoSpaceDN w:val="0"/>
        <w:adjustRightInd w:val="0"/>
        <w:rPr>
          <w:rFonts w:ascii="Tahoma" w:hAnsi="Tahoma" w:cs="Tahoma"/>
          <w:iCs/>
          <w:sz w:val="28"/>
          <w:szCs w:val="28"/>
        </w:rPr>
      </w:pPr>
    </w:p>
    <w:p w:rsidR="00B05013" w:rsidRPr="00A92309" w:rsidRDefault="00B05013" w:rsidP="00B05013">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sidR="00BB5E73">
        <w:rPr>
          <w:rFonts w:ascii="Tahoma" w:hAnsi="Tahoma" w:cs="Tahoma"/>
          <w:iCs/>
          <w:sz w:val="28"/>
          <w:szCs w:val="28"/>
        </w:rPr>
        <w:t>US Dept of Defense/ Director of Office of Small Business</w:t>
      </w:r>
      <w:r>
        <w:rPr>
          <w:rFonts w:ascii="Tahoma" w:hAnsi="Tahoma" w:cs="Tahoma"/>
          <w:iCs/>
          <w:sz w:val="28"/>
          <w:szCs w:val="28"/>
        </w:rPr>
        <w:t xml:space="preserve"> </w:t>
      </w:r>
    </w:p>
    <w:p w:rsidR="00B05013" w:rsidRPr="00A92309" w:rsidRDefault="00B05013" w:rsidP="00B05013">
      <w:pPr>
        <w:widowControl w:val="0"/>
        <w:tabs>
          <w:tab w:val="left" w:pos="1279"/>
        </w:tabs>
        <w:autoSpaceDE w:val="0"/>
        <w:autoSpaceDN w:val="0"/>
        <w:adjustRightInd w:val="0"/>
        <w:rPr>
          <w:rFonts w:ascii="Tahoma" w:hAnsi="Tahoma" w:cs="Tahoma"/>
          <w:iCs/>
          <w:sz w:val="28"/>
          <w:szCs w:val="28"/>
        </w:rPr>
      </w:pPr>
    </w:p>
    <w:p w:rsidR="00B05013" w:rsidRPr="00A92309" w:rsidRDefault="00B05013" w:rsidP="00B05013">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000A19E7" w:rsidRPr="000A19E7">
        <w:rPr>
          <w:rFonts w:ascii="Tahoma" w:hAnsi="Tahoma" w:cs="Tahoma"/>
          <w:iCs/>
          <w:sz w:val="28"/>
          <w:szCs w:val="28"/>
        </w:rPr>
        <w:t>1307 Crawfords Ct</w:t>
      </w:r>
      <w:r w:rsidR="000A19E7">
        <w:rPr>
          <w:rFonts w:ascii="Tahoma" w:hAnsi="Tahoma" w:cs="Tahoma"/>
          <w:iCs/>
          <w:sz w:val="28"/>
          <w:szCs w:val="28"/>
        </w:rPr>
        <w:t>, Odenton, MD</w:t>
      </w:r>
    </w:p>
    <w:p w:rsidR="00B05013" w:rsidRPr="00A92309" w:rsidRDefault="00B05013" w:rsidP="00B05013">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B05013" w:rsidRDefault="00B05013" w:rsidP="00B05013">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sidR="00C23818">
        <w:rPr>
          <w:rFonts w:ascii="Tahoma" w:hAnsi="Tahoma" w:cs="Tahoma"/>
          <w:b/>
          <w:bCs/>
          <w:sz w:val="28"/>
          <w:szCs w:val="28"/>
        </w:rPr>
        <w:t>Please ask Andre</w:t>
      </w:r>
      <w:r w:rsidR="00FF58EC">
        <w:rPr>
          <w:rFonts w:ascii="Tahoma" w:hAnsi="Tahoma" w:cs="Tahoma"/>
          <w:b/>
          <w:bCs/>
          <w:sz w:val="28"/>
          <w:szCs w:val="28"/>
        </w:rPr>
        <w:t xml:space="preserve"> to contribute $5</w:t>
      </w:r>
      <w:r>
        <w:rPr>
          <w:rFonts w:ascii="Tahoma" w:hAnsi="Tahoma" w:cs="Tahoma"/>
          <w:b/>
          <w:bCs/>
          <w:sz w:val="28"/>
          <w:szCs w:val="28"/>
        </w:rPr>
        <w:t>,000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B05013" w:rsidRDefault="00B05013" w:rsidP="00B05013">
      <w:pPr>
        <w:widowControl w:val="0"/>
        <w:tabs>
          <w:tab w:val="left" w:pos="0"/>
        </w:tabs>
        <w:autoSpaceDE w:val="0"/>
        <w:autoSpaceDN w:val="0"/>
        <w:adjustRightInd w:val="0"/>
        <w:rPr>
          <w:rFonts w:ascii="Tahoma" w:hAnsi="Tahoma" w:cs="Tahoma"/>
          <w:b/>
          <w:bCs/>
          <w:sz w:val="28"/>
          <w:szCs w:val="28"/>
        </w:rPr>
      </w:pPr>
    </w:p>
    <w:p w:rsidR="00C23818" w:rsidRPr="00C23818" w:rsidRDefault="00B05013" w:rsidP="00C23818">
      <w:pPr>
        <w:rPr>
          <w:rFonts w:ascii="Tahoma" w:hAnsi="Tahoma" w:cs="Tahoma"/>
          <w:b/>
          <w:bCs/>
          <w:sz w:val="28"/>
          <w:szCs w:val="28"/>
        </w:rPr>
      </w:pPr>
      <w:r>
        <w:rPr>
          <w:rFonts w:ascii="Tahoma" w:hAnsi="Tahoma" w:cs="Tahoma"/>
          <w:b/>
          <w:bCs/>
          <w:sz w:val="28"/>
          <w:szCs w:val="28"/>
        </w:rPr>
        <w:t>BACKGROUND:</w:t>
      </w:r>
      <w:r w:rsidR="00C23818">
        <w:rPr>
          <w:rFonts w:ascii="Tahoma" w:hAnsi="Tahoma" w:cs="Tahoma"/>
          <w:b/>
          <w:bCs/>
          <w:sz w:val="28"/>
          <w:szCs w:val="28"/>
        </w:rPr>
        <w:t xml:space="preserve"> </w:t>
      </w:r>
      <w:r w:rsidR="00C23818" w:rsidRPr="00C23818">
        <w:rPr>
          <w:rFonts w:ascii="Tahoma" w:hAnsi="Tahoma" w:cs="Tahoma"/>
          <w:bCs/>
          <w:sz w:val="28"/>
          <w:szCs w:val="28"/>
        </w:rPr>
        <w:t>Director</w:t>
      </w:r>
      <w:r w:rsidR="00C23818">
        <w:rPr>
          <w:rFonts w:ascii="Tahoma" w:hAnsi="Tahoma" w:cs="Tahoma"/>
          <w:b/>
          <w:bCs/>
          <w:sz w:val="28"/>
          <w:szCs w:val="28"/>
        </w:rPr>
        <w:t xml:space="preserve"> </w:t>
      </w:r>
      <w:r w:rsidR="00C23818" w:rsidRPr="00C23818">
        <w:rPr>
          <w:rFonts w:ascii="Tahoma" w:hAnsi="Tahoma" w:cs="Tahoma"/>
          <w:bCs/>
          <w:sz w:val="28"/>
          <w:szCs w:val="28"/>
        </w:rPr>
        <w:t>Office of Small Business Programs</w:t>
      </w:r>
      <w:r w:rsidR="00C23818">
        <w:rPr>
          <w:rFonts w:ascii="Tahoma" w:hAnsi="Tahoma" w:cs="Tahoma"/>
          <w:b/>
          <w:bCs/>
          <w:sz w:val="28"/>
          <w:szCs w:val="28"/>
        </w:rPr>
        <w:t xml:space="preserve"> </w:t>
      </w:r>
      <w:r w:rsidR="00C23818" w:rsidRPr="00C23818">
        <w:rPr>
          <w:rFonts w:ascii="Tahoma" w:hAnsi="Tahoma" w:cs="Tahoma"/>
          <w:bCs/>
          <w:sz w:val="28"/>
          <w:szCs w:val="28"/>
        </w:rPr>
        <w:t>Office of the Under Secretary of Defense</w:t>
      </w:r>
      <w:r w:rsidR="00C23818">
        <w:rPr>
          <w:rFonts w:ascii="Tahoma" w:hAnsi="Tahoma" w:cs="Tahoma"/>
          <w:b/>
          <w:bCs/>
          <w:sz w:val="28"/>
          <w:szCs w:val="28"/>
        </w:rPr>
        <w:t xml:space="preserve"> </w:t>
      </w:r>
      <w:r w:rsidR="00C23818" w:rsidRPr="00C23818">
        <w:rPr>
          <w:rFonts w:ascii="Tahoma" w:hAnsi="Tahoma" w:cs="Tahoma"/>
          <w:bCs/>
          <w:sz w:val="28"/>
          <w:szCs w:val="28"/>
        </w:rPr>
        <w:t>Acquisition, Technology &amp; Logistics</w:t>
      </w:r>
      <w:r w:rsidR="00C23818">
        <w:rPr>
          <w:rFonts w:ascii="Tahoma" w:hAnsi="Tahoma" w:cs="Tahoma"/>
          <w:bCs/>
          <w:sz w:val="28"/>
          <w:szCs w:val="28"/>
        </w:rPr>
        <w:t>.</w:t>
      </w:r>
    </w:p>
    <w:p w:rsidR="00B05013" w:rsidRDefault="00C23818" w:rsidP="00C23818">
      <w:pPr>
        <w:rPr>
          <w:rFonts w:ascii="Tahoma" w:hAnsi="Tahoma" w:cs="Tahoma"/>
          <w:bCs/>
          <w:sz w:val="28"/>
          <w:szCs w:val="28"/>
        </w:rPr>
      </w:pPr>
      <w:r w:rsidRPr="00C23818">
        <w:rPr>
          <w:rFonts w:ascii="Tahoma" w:hAnsi="Tahoma" w:cs="Tahoma"/>
          <w:bCs/>
          <w:sz w:val="28"/>
          <w:szCs w:val="28"/>
        </w:rPr>
        <w:t>Mr. Andre</w:t>
      </w:r>
      <w:r>
        <w:rPr>
          <w:rFonts w:ascii="Tahoma" w:hAnsi="Tahoma" w:cs="Tahoma"/>
          <w:bCs/>
          <w:sz w:val="28"/>
          <w:szCs w:val="28"/>
        </w:rPr>
        <w:t xml:space="preserve"> </w:t>
      </w:r>
      <w:r w:rsidRPr="00C23818">
        <w:rPr>
          <w:rFonts w:ascii="Tahoma" w:hAnsi="Tahoma" w:cs="Tahoma"/>
          <w:bCs/>
          <w:sz w:val="28"/>
          <w:szCs w:val="28"/>
        </w:rPr>
        <w:t>J. Gudger was appointed as the Director for the Department of Defense</w:t>
      </w:r>
      <w:r>
        <w:rPr>
          <w:rFonts w:ascii="Tahoma" w:hAnsi="Tahoma" w:cs="Tahoma"/>
          <w:bCs/>
          <w:sz w:val="28"/>
          <w:szCs w:val="28"/>
        </w:rPr>
        <w:t xml:space="preserve"> Office of Small Business Prog</w:t>
      </w:r>
      <w:r w:rsidRPr="00C23818">
        <w:rPr>
          <w:rFonts w:ascii="Tahoma" w:hAnsi="Tahoma" w:cs="Tahoma"/>
          <w:bCs/>
          <w:sz w:val="28"/>
          <w:szCs w:val="28"/>
        </w:rPr>
        <w:t>rams in March</w:t>
      </w:r>
      <w:r>
        <w:rPr>
          <w:rFonts w:ascii="Tahoma" w:hAnsi="Tahoma" w:cs="Tahoma"/>
          <w:bCs/>
          <w:sz w:val="28"/>
          <w:szCs w:val="28"/>
        </w:rPr>
        <w:t xml:space="preserve"> 2011. Mr. Gudger serves as the </w:t>
      </w:r>
      <w:r w:rsidRPr="00C23818">
        <w:rPr>
          <w:rFonts w:ascii="Tahoma" w:hAnsi="Tahoma" w:cs="Tahoma"/>
          <w:bCs/>
          <w:sz w:val="28"/>
          <w:szCs w:val="28"/>
        </w:rPr>
        <w:t>principal advisor and staff to the Secretary of De</w:t>
      </w:r>
      <w:r>
        <w:rPr>
          <w:rFonts w:ascii="Tahoma" w:hAnsi="Tahoma" w:cs="Tahoma"/>
          <w:bCs/>
          <w:sz w:val="28"/>
          <w:szCs w:val="28"/>
        </w:rPr>
        <w:t xml:space="preserve">fense on small business related </w:t>
      </w:r>
      <w:r w:rsidRPr="00C23818">
        <w:rPr>
          <w:rFonts w:ascii="Tahoma" w:hAnsi="Tahoma" w:cs="Tahoma"/>
          <w:bCs/>
          <w:sz w:val="28"/>
          <w:szCs w:val="28"/>
        </w:rPr>
        <w:t>matters.</w:t>
      </w:r>
      <w:r>
        <w:rPr>
          <w:rFonts w:ascii="Tahoma" w:hAnsi="Tahoma" w:cs="Tahoma"/>
          <w:bCs/>
          <w:sz w:val="28"/>
          <w:szCs w:val="28"/>
        </w:rPr>
        <w:t xml:space="preserve"> </w:t>
      </w:r>
      <w:r w:rsidRPr="00C23818">
        <w:rPr>
          <w:rFonts w:ascii="Tahoma" w:hAnsi="Tahoma" w:cs="Tahoma"/>
          <w:bCs/>
          <w:sz w:val="28"/>
          <w:szCs w:val="28"/>
        </w:rPr>
        <w:t>Mr. Gudger’s career expands over</w:t>
      </w:r>
      <w:r>
        <w:rPr>
          <w:rFonts w:ascii="Tahoma" w:hAnsi="Tahoma" w:cs="Tahoma"/>
          <w:bCs/>
          <w:sz w:val="28"/>
          <w:szCs w:val="28"/>
        </w:rPr>
        <w:t xml:space="preserve"> 17 year</w:t>
      </w:r>
      <w:r w:rsidRPr="00C23818">
        <w:rPr>
          <w:rFonts w:ascii="Tahoma" w:hAnsi="Tahoma" w:cs="Tahoma"/>
          <w:bCs/>
          <w:sz w:val="28"/>
          <w:szCs w:val="28"/>
        </w:rPr>
        <w:t>s</w:t>
      </w:r>
      <w:r>
        <w:rPr>
          <w:rFonts w:ascii="Tahoma" w:hAnsi="Tahoma" w:cs="Tahoma"/>
          <w:bCs/>
          <w:sz w:val="28"/>
          <w:szCs w:val="28"/>
        </w:rPr>
        <w:t xml:space="preserve"> </w:t>
      </w:r>
      <w:r w:rsidRPr="00C23818">
        <w:rPr>
          <w:rFonts w:ascii="Tahoma" w:hAnsi="Tahoma" w:cs="Tahoma"/>
          <w:bCs/>
          <w:sz w:val="28"/>
          <w:szCs w:val="28"/>
        </w:rPr>
        <w:t>in the defense, intel</w:t>
      </w:r>
      <w:r>
        <w:rPr>
          <w:rFonts w:ascii="Tahoma" w:hAnsi="Tahoma" w:cs="Tahoma"/>
          <w:bCs/>
          <w:sz w:val="28"/>
          <w:szCs w:val="28"/>
        </w:rPr>
        <w:t>ligence, and investment banking industries</w:t>
      </w:r>
      <w:r w:rsidRPr="00C23818">
        <w:rPr>
          <w:rFonts w:ascii="Tahoma" w:hAnsi="Tahoma" w:cs="Tahoma"/>
          <w:bCs/>
          <w:sz w:val="28"/>
          <w:szCs w:val="28"/>
        </w:rPr>
        <w:t>.</w:t>
      </w:r>
      <w:r>
        <w:rPr>
          <w:rFonts w:ascii="Tahoma" w:hAnsi="Tahoma" w:cs="Tahoma"/>
          <w:bCs/>
          <w:sz w:val="28"/>
          <w:szCs w:val="28"/>
        </w:rPr>
        <w:t xml:space="preserve"> </w:t>
      </w:r>
      <w:r w:rsidRPr="00C23818">
        <w:rPr>
          <w:rFonts w:ascii="Tahoma" w:hAnsi="Tahoma" w:cs="Tahoma"/>
          <w:bCs/>
          <w:sz w:val="28"/>
          <w:szCs w:val="28"/>
        </w:rPr>
        <w:t>Previousl</w:t>
      </w:r>
      <w:r>
        <w:rPr>
          <w:rFonts w:ascii="Tahoma" w:hAnsi="Tahoma" w:cs="Tahoma"/>
          <w:bCs/>
          <w:sz w:val="28"/>
          <w:szCs w:val="28"/>
        </w:rPr>
        <w:t>y</w:t>
      </w:r>
      <w:r w:rsidRPr="00C23818">
        <w:rPr>
          <w:rFonts w:ascii="Tahoma" w:hAnsi="Tahoma" w:cs="Tahoma"/>
          <w:bCs/>
          <w:sz w:val="28"/>
          <w:szCs w:val="28"/>
        </w:rPr>
        <w:t>,</w:t>
      </w:r>
      <w:r>
        <w:rPr>
          <w:rFonts w:ascii="Tahoma" w:hAnsi="Tahoma" w:cs="Tahoma"/>
          <w:bCs/>
          <w:sz w:val="28"/>
          <w:szCs w:val="28"/>
        </w:rPr>
        <w:t xml:space="preserve"> </w:t>
      </w:r>
      <w:r w:rsidRPr="00C23818">
        <w:rPr>
          <w:rFonts w:ascii="Tahoma" w:hAnsi="Tahoma" w:cs="Tahoma"/>
          <w:bCs/>
          <w:sz w:val="28"/>
          <w:szCs w:val="28"/>
        </w:rPr>
        <w:t>Mr. Gudger</w:t>
      </w:r>
      <w:r>
        <w:rPr>
          <w:rFonts w:ascii="Tahoma" w:hAnsi="Tahoma" w:cs="Tahoma"/>
          <w:bCs/>
          <w:sz w:val="28"/>
          <w:szCs w:val="28"/>
        </w:rPr>
        <w:t xml:space="preserve"> </w:t>
      </w:r>
      <w:r w:rsidRPr="00C23818">
        <w:rPr>
          <w:rFonts w:ascii="Tahoma" w:hAnsi="Tahoma" w:cs="Tahoma"/>
          <w:bCs/>
          <w:sz w:val="28"/>
          <w:szCs w:val="28"/>
        </w:rPr>
        <w:t>worked on key technical and</w:t>
      </w:r>
      <w:r>
        <w:rPr>
          <w:rFonts w:ascii="Tahoma" w:hAnsi="Tahoma" w:cs="Tahoma"/>
          <w:bCs/>
          <w:sz w:val="28"/>
          <w:szCs w:val="28"/>
        </w:rPr>
        <w:t xml:space="preserve"> </w:t>
      </w:r>
      <w:r w:rsidRPr="00C23818">
        <w:rPr>
          <w:rFonts w:ascii="Tahoma" w:hAnsi="Tahoma" w:cs="Tahoma"/>
          <w:bCs/>
          <w:sz w:val="28"/>
          <w:szCs w:val="28"/>
        </w:rPr>
        <w:t>financial initiatives with the Federal Deposit Insur</w:t>
      </w:r>
      <w:r>
        <w:rPr>
          <w:rFonts w:ascii="Tahoma" w:hAnsi="Tahoma" w:cs="Tahoma"/>
          <w:bCs/>
          <w:sz w:val="28"/>
          <w:szCs w:val="28"/>
        </w:rPr>
        <w:t xml:space="preserve">ance Corporation, Union Bank of </w:t>
      </w:r>
      <w:r w:rsidRPr="00C23818">
        <w:rPr>
          <w:rFonts w:ascii="Tahoma" w:hAnsi="Tahoma" w:cs="Tahoma"/>
          <w:bCs/>
          <w:sz w:val="28"/>
          <w:szCs w:val="28"/>
        </w:rPr>
        <w:t>Switzerland, and AT&amp;T.</w:t>
      </w:r>
      <w:r>
        <w:rPr>
          <w:rFonts w:ascii="Tahoma" w:hAnsi="Tahoma" w:cs="Tahoma"/>
          <w:bCs/>
          <w:sz w:val="28"/>
          <w:szCs w:val="28"/>
        </w:rPr>
        <w:t xml:space="preserve"> </w:t>
      </w:r>
      <w:r w:rsidRPr="00C23818">
        <w:rPr>
          <w:rFonts w:ascii="Tahoma" w:hAnsi="Tahoma" w:cs="Tahoma"/>
          <w:bCs/>
          <w:sz w:val="28"/>
          <w:szCs w:val="28"/>
        </w:rPr>
        <w:t>From 2003</w:t>
      </w:r>
      <w:r>
        <w:rPr>
          <w:rFonts w:ascii="Tahoma" w:hAnsi="Tahoma" w:cs="Tahoma"/>
          <w:bCs/>
          <w:sz w:val="28"/>
          <w:szCs w:val="28"/>
        </w:rPr>
        <w:t xml:space="preserve"> to 2009, </w:t>
      </w:r>
      <w:r w:rsidR="00BB5E73">
        <w:rPr>
          <w:rFonts w:ascii="Tahoma" w:hAnsi="Tahoma" w:cs="Tahoma"/>
          <w:bCs/>
          <w:sz w:val="28"/>
          <w:szCs w:val="28"/>
        </w:rPr>
        <w:t xml:space="preserve">Andre </w:t>
      </w:r>
      <w:r w:rsidRPr="00C23818">
        <w:rPr>
          <w:rFonts w:ascii="Tahoma" w:hAnsi="Tahoma" w:cs="Tahoma"/>
          <w:bCs/>
          <w:sz w:val="28"/>
          <w:szCs w:val="28"/>
        </w:rPr>
        <w:t>served as Chairman</w:t>
      </w:r>
      <w:r w:rsidR="00BB5E73">
        <w:rPr>
          <w:rFonts w:ascii="Tahoma" w:hAnsi="Tahoma" w:cs="Tahoma"/>
          <w:bCs/>
          <w:sz w:val="28"/>
          <w:szCs w:val="28"/>
        </w:rPr>
        <w:t xml:space="preserve"> and Chief Executive Officer of </w:t>
      </w:r>
      <w:r w:rsidRPr="00C23818">
        <w:rPr>
          <w:rFonts w:ascii="Tahoma" w:hAnsi="Tahoma" w:cs="Tahoma"/>
          <w:bCs/>
          <w:sz w:val="28"/>
          <w:szCs w:val="28"/>
        </w:rPr>
        <w:t>Solvern Innovations</w:t>
      </w:r>
      <w:r w:rsidR="00BB5E73">
        <w:rPr>
          <w:rFonts w:ascii="Tahoma" w:hAnsi="Tahoma" w:cs="Tahoma"/>
          <w:bCs/>
          <w:sz w:val="28"/>
          <w:szCs w:val="28"/>
        </w:rPr>
        <w:t>.</w:t>
      </w:r>
    </w:p>
    <w:p w:rsidR="00FF58EC" w:rsidRDefault="00FF58EC" w:rsidP="00C23818">
      <w:pPr>
        <w:rPr>
          <w:rFonts w:ascii="Tahoma" w:hAnsi="Tahoma" w:cs="Tahoma"/>
          <w:bCs/>
          <w:sz w:val="28"/>
          <w:szCs w:val="28"/>
        </w:rPr>
      </w:pPr>
    </w:p>
    <w:p w:rsidR="00FF58EC" w:rsidRPr="008538B2" w:rsidRDefault="00FF58EC" w:rsidP="00C23818">
      <w:pPr>
        <w:rPr>
          <w:rFonts w:ascii="Tahoma" w:hAnsi="Tahoma" w:cs="Tahoma"/>
          <w:b/>
          <w:bCs/>
        </w:rPr>
      </w:pPr>
      <w:r w:rsidRPr="008538B2">
        <w:rPr>
          <w:rFonts w:ascii="Tahoma" w:hAnsi="Tahoma" w:cs="Tahoma"/>
          <w:b/>
          <w:bCs/>
        </w:rPr>
        <w:t>2011</w:t>
      </w:r>
    </w:p>
    <w:p w:rsidR="00FF58EC" w:rsidRPr="008538B2" w:rsidRDefault="00FF58EC" w:rsidP="00C23818">
      <w:pPr>
        <w:rPr>
          <w:rFonts w:ascii="Tahoma" w:hAnsi="Tahoma" w:cs="Tahoma"/>
          <w:bCs/>
        </w:rPr>
      </w:pPr>
      <w:r w:rsidRPr="008538B2">
        <w:rPr>
          <w:rFonts w:ascii="Tahoma" w:hAnsi="Tahoma" w:cs="Tahoma"/>
          <w:bCs/>
        </w:rPr>
        <w:tab/>
        <w:t xml:space="preserve">$30,800 </w:t>
      </w:r>
      <w:r w:rsidRPr="008538B2">
        <w:rPr>
          <w:rFonts w:ascii="Tahoma" w:hAnsi="Tahoma" w:cs="Tahoma"/>
          <w:bCs/>
        </w:rPr>
        <w:tab/>
        <w:t>DNC</w:t>
      </w:r>
    </w:p>
    <w:p w:rsidR="00FF58EC" w:rsidRPr="008538B2" w:rsidRDefault="00FF58EC" w:rsidP="00C23818">
      <w:pPr>
        <w:rPr>
          <w:rFonts w:ascii="Tahoma" w:hAnsi="Tahoma" w:cs="Tahoma"/>
          <w:bCs/>
        </w:rPr>
      </w:pPr>
      <w:r w:rsidRPr="008538B2">
        <w:rPr>
          <w:rFonts w:ascii="Tahoma" w:hAnsi="Tahoma" w:cs="Tahoma"/>
          <w:bCs/>
        </w:rPr>
        <w:tab/>
        <w:t>$5,000</w:t>
      </w:r>
      <w:r w:rsidRPr="008538B2">
        <w:rPr>
          <w:rFonts w:ascii="Tahoma" w:hAnsi="Tahoma" w:cs="Tahoma"/>
          <w:bCs/>
        </w:rPr>
        <w:tab/>
        <w:t xml:space="preserve">Obama for America </w:t>
      </w:r>
    </w:p>
    <w:p w:rsidR="00FF58EC" w:rsidRPr="008538B2" w:rsidRDefault="00FF58EC" w:rsidP="00C23818">
      <w:pPr>
        <w:rPr>
          <w:rFonts w:ascii="Tahoma" w:hAnsi="Tahoma" w:cs="Tahoma"/>
          <w:bCs/>
        </w:rPr>
      </w:pPr>
    </w:p>
    <w:p w:rsidR="00FF58EC" w:rsidRPr="008538B2" w:rsidRDefault="00FF58EC" w:rsidP="00C23818">
      <w:pPr>
        <w:rPr>
          <w:rFonts w:ascii="Tahoma" w:hAnsi="Tahoma" w:cs="Tahoma"/>
          <w:b/>
          <w:bCs/>
        </w:rPr>
      </w:pPr>
      <w:r w:rsidRPr="008538B2">
        <w:rPr>
          <w:rFonts w:ascii="Tahoma" w:hAnsi="Tahoma" w:cs="Tahoma"/>
          <w:b/>
          <w:bCs/>
        </w:rPr>
        <w:t>2010</w:t>
      </w:r>
    </w:p>
    <w:p w:rsidR="00FF58EC" w:rsidRPr="008538B2" w:rsidRDefault="00FF58EC" w:rsidP="00C23818">
      <w:pPr>
        <w:rPr>
          <w:rFonts w:ascii="Tahoma" w:hAnsi="Tahoma" w:cs="Tahoma"/>
          <w:bCs/>
        </w:rPr>
      </w:pPr>
      <w:r w:rsidRPr="008538B2">
        <w:rPr>
          <w:rFonts w:ascii="Tahoma" w:hAnsi="Tahoma" w:cs="Tahoma"/>
          <w:bCs/>
        </w:rPr>
        <w:tab/>
        <w:t>$7,500</w:t>
      </w:r>
      <w:r w:rsidRPr="008538B2">
        <w:rPr>
          <w:rFonts w:ascii="Tahoma" w:hAnsi="Tahoma" w:cs="Tahoma"/>
          <w:bCs/>
        </w:rPr>
        <w:tab/>
        <w:t>DNC</w:t>
      </w:r>
    </w:p>
    <w:p w:rsidR="00FF58EC" w:rsidRPr="008538B2" w:rsidRDefault="00FF58EC" w:rsidP="00C23818">
      <w:pPr>
        <w:rPr>
          <w:rFonts w:ascii="Tahoma" w:hAnsi="Tahoma" w:cs="Tahoma"/>
          <w:bCs/>
        </w:rPr>
      </w:pPr>
    </w:p>
    <w:p w:rsidR="00FF58EC" w:rsidRPr="008538B2" w:rsidRDefault="00FF58EC" w:rsidP="00C23818">
      <w:pPr>
        <w:rPr>
          <w:rFonts w:ascii="Tahoma" w:hAnsi="Tahoma" w:cs="Tahoma"/>
          <w:b/>
          <w:bCs/>
        </w:rPr>
      </w:pPr>
      <w:r w:rsidRPr="008538B2">
        <w:rPr>
          <w:rFonts w:ascii="Tahoma" w:hAnsi="Tahoma" w:cs="Tahoma"/>
          <w:b/>
          <w:bCs/>
        </w:rPr>
        <w:t>2009</w:t>
      </w:r>
    </w:p>
    <w:p w:rsidR="00FF58EC" w:rsidRDefault="00FF58EC" w:rsidP="00C23818">
      <w:pPr>
        <w:rPr>
          <w:rFonts w:ascii="Tahoma" w:hAnsi="Tahoma" w:cs="Tahoma"/>
          <w:bCs/>
        </w:rPr>
      </w:pPr>
      <w:r w:rsidRPr="008538B2">
        <w:rPr>
          <w:rFonts w:ascii="Tahoma" w:hAnsi="Tahoma" w:cs="Tahoma"/>
          <w:bCs/>
        </w:rPr>
        <w:tab/>
        <w:t>$10,500</w:t>
      </w:r>
      <w:r w:rsidRPr="008538B2">
        <w:rPr>
          <w:rFonts w:ascii="Tahoma" w:hAnsi="Tahoma" w:cs="Tahoma"/>
          <w:bCs/>
        </w:rPr>
        <w:tab/>
        <w:t>DNC</w:t>
      </w:r>
    </w:p>
    <w:p w:rsidR="000C5967" w:rsidRDefault="000C5967" w:rsidP="00C23818">
      <w:pPr>
        <w:rPr>
          <w:rFonts w:ascii="Tahoma" w:hAnsi="Tahoma" w:cs="Tahoma"/>
          <w:bCs/>
        </w:rPr>
      </w:pPr>
    </w:p>
    <w:p w:rsidR="000C5967" w:rsidRPr="00A92309" w:rsidRDefault="000C5967" w:rsidP="000C5967">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0C5967" w:rsidRPr="00A92309" w:rsidRDefault="000C5967" w:rsidP="000C5967">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0C5967" w:rsidRPr="00A92309" w:rsidRDefault="000C5967" w:rsidP="000C5967">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0C5967" w:rsidRPr="00CD145D" w:rsidRDefault="000C5967" w:rsidP="000C5967">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0C5967" w:rsidRPr="00A92309" w:rsidRDefault="000C5967" w:rsidP="000C5967">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xml:space="preserve">: </w:t>
      </w:r>
      <w:r w:rsidR="00F63E65">
        <w:rPr>
          <w:rFonts w:ascii="Tahoma" w:hAnsi="Tahoma" w:cs="Tahoma"/>
          <w:iCs/>
          <w:sz w:val="28"/>
          <w:szCs w:val="28"/>
        </w:rPr>
        <w:t xml:space="preserve">Mona Hajj </w:t>
      </w:r>
      <w:r>
        <w:rPr>
          <w:rFonts w:ascii="Tahoma" w:hAnsi="Tahoma" w:cs="Tahoma"/>
          <w:iCs/>
          <w:sz w:val="28"/>
          <w:szCs w:val="28"/>
        </w:rPr>
        <w:t xml:space="preserve"> </w:t>
      </w:r>
      <w:r>
        <w:rPr>
          <w:rFonts w:ascii="Tahoma" w:hAnsi="Tahoma" w:cs="Tahoma"/>
          <w:iCs/>
          <w:sz w:val="28"/>
          <w:szCs w:val="28"/>
        </w:rPr>
        <w:tab/>
      </w:r>
      <w:r>
        <w:rPr>
          <w:rFonts w:ascii="Tahoma" w:hAnsi="Tahoma" w:cs="Tahoma"/>
          <w:iCs/>
          <w:sz w:val="28"/>
          <w:szCs w:val="28"/>
        </w:rPr>
        <w:tab/>
        <w:t xml:space="preserve">  </w:t>
      </w:r>
    </w:p>
    <w:p w:rsidR="000C5967" w:rsidRPr="00A92309" w:rsidRDefault="000C5967" w:rsidP="000C5967">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0C5967" w:rsidRDefault="00F63E65" w:rsidP="000C5967">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Mona</w:t>
      </w:r>
      <w:r w:rsidR="000C5967">
        <w:rPr>
          <w:rFonts w:ascii="Tahoma" w:hAnsi="Tahoma" w:cs="Tahoma"/>
          <w:iCs/>
          <w:sz w:val="28"/>
          <w:szCs w:val="28"/>
        </w:rPr>
        <w:t xml:space="preserve"> Work Phone:</w:t>
      </w:r>
      <w:r w:rsidRPr="00F63E65">
        <w:t xml:space="preserve"> </w:t>
      </w:r>
      <w:r w:rsidRPr="00F63E65">
        <w:rPr>
          <w:rFonts w:ascii="Tahoma" w:hAnsi="Tahoma" w:cs="Tahoma"/>
          <w:iCs/>
          <w:sz w:val="28"/>
          <w:szCs w:val="28"/>
        </w:rPr>
        <w:t>(410) 234-0091</w:t>
      </w:r>
    </w:p>
    <w:p w:rsidR="000C5967" w:rsidRPr="00A92309" w:rsidRDefault="000C5967" w:rsidP="000C5967">
      <w:pPr>
        <w:widowControl w:val="0"/>
        <w:tabs>
          <w:tab w:val="left" w:pos="5509"/>
        </w:tabs>
        <w:autoSpaceDE w:val="0"/>
        <w:autoSpaceDN w:val="0"/>
        <w:adjustRightInd w:val="0"/>
        <w:rPr>
          <w:rFonts w:ascii="Tahoma" w:hAnsi="Tahoma" w:cs="Tahoma"/>
          <w:iCs/>
          <w:sz w:val="28"/>
          <w:szCs w:val="28"/>
        </w:rPr>
      </w:pPr>
    </w:p>
    <w:p w:rsidR="000C5967" w:rsidRPr="00A92309" w:rsidRDefault="000C5967" w:rsidP="000C5967">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sidR="00F63E65">
        <w:rPr>
          <w:rFonts w:ascii="Tahoma" w:hAnsi="Tahoma" w:cs="Tahoma"/>
          <w:iCs/>
          <w:sz w:val="28"/>
          <w:szCs w:val="28"/>
        </w:rPr>
        <w:t xml:space="preserve">Mona Hajj Interiors/ Interior Designer </w:t>
      </w:r>
    </w:p>
    <w:p w:rsidR="000C5967" w:rsidRPr="00A92309" w:rsidRDefault="000C5967" w:rsidP="000C5967">
      <w:pPr>
        <w:widowControl w:val="0"/>
        <w:tabs>
          <w:tab w:val="left" w:pos="1279"/>
        </w:tabs>
        <w:autoSpaceDE w:val="0"/>
        <w:autoSpaceDN w:val="0"/>
        <w:adjustRightInd w:val="0"/>
        <w:rPr>
          <w:rFonts w:ascii="Tahoma" w:hAnsi="Tahoma" w:cs="Tahoma"/>
          <w:iCs/>
          <w:sz w:val="28"/>
          <w:szCs w:val="28"/>
        </w:rPr>
      </w:pPr>
    </w:p>
    <w:p w:rsidR="000C5967" w:rsidRPr="00A92309" w:rsidRDefault="000C5967" w:rsidP="000C5967">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00F63E65">
        <w:rPr>
          <w:rFonts w:ascii="Tahoma" w:hAnsi="Tahoma" w:cs="Tahoma"/>
          <w:iCs/>
          <w:sz w:val="28"/>
          <w:szCs w:val="28"/>
        </w:rPr>
        <w:t xml:space="preserve">13 East Eager St., Baltimore, MD </w:t>
      </w:r>
    </w:p>
    <w:p w:rsidR="000C5967" w:rsidRPr="00A92309" w:rsidRDefault="000C5967" w:rsidP="000C5967">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0C5967" w:rsidRDefault="000C5967" w:rsidP="000C5967">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 xml:space="preserve">Please ask </w:t>
      </w:r>
      <w:r w:rsidR="00F63E65">
        <w:rPr>
          <w:rFonts w:ascii="Tahoma" w:hAnsi="Tahoma" w:cs="Tahoma"/>
          <w:b/>
          <w:bCs/>
          <w:sz w:val="28"/>
          <w:szCs w:val="28"/>
        </w:rPr>
        <w:t>Mona to contribute $15,0</w:t>
      </w:r>
      <w:r>
        <w:rPr>
          <w:rFonts w:ascii="Tahoma" w:hAnsi="Tahoma" w:cs="Tahoma"/>
          <w:b/>
          <w:bCs/>
          <w:sz w:val="28"/>
          <w:szCs w:val="28"/>
        </w:rPr>
        <w:t>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0C5967" w:rsidRDefault="000C5967" w:rsidP="000C5967">
      <w:pPr>
        <w:widowControl w:val="0"/>
        <w:tabs>
          <w:tab w:val="left" w:pos="0"/>
        </w:tabs>
        <w:autoSpaceDE w:val="0"/>
        <w:autoSpaceDN w:val="0"/>
        <w:adjustRightInd w:val="0"/>
        <w:rPr>
          <w:rFonts w:ascii="Tahoma" w:hAnsi="Tahoma" w:cs="Tahoma"/>
          <w:b/>
          <w:bCs/>
          <w:sz w:val="28"/>
          <w:szCs w:val="28"/>
        </w:rPr>
      </w:pPr>
    </w:p>
    <w:p w:rsidR="00A233F0" w:rsidRDefault="00A233F0" w:rsidP="000C5967">
      <w:pPr>
        <w:rPr>
          <w:rFonts w:ascii="Tahoma" w:hAnsi="Tahoma" w:cs="Tahoma"/>
          <w:b/>
          <w:bCs/>
          <w:sz w:val="28"/>
          <w:szCs w:val="28"/>
        </w:rPr>
      </w:pPr>
      <w:r>
        <w:rPr>
          <w:rFonts w:ascii="Tahoma" w:hAnsi="Tahoma" w:cs="Tahoma"/>
          <w:b/>
          <w:bCs/>
          <w:sz w:val="28"/>
          <w:szCs w:val="28"/>
        </w:rPr>
        <w:t>NOTE</w:t>
      </w:r>
      <w:r w:rsidR="000C5967">
        <w:rPr>
          <w:rFonts w:ascii="Tahoma" w:hAnsi="Tahoma" w:cs="Tahoma"/>
          <w:b/>
          <w:bCs/>
          <w:sz w:val="28"/>
          <w:szCs w:val="28"/>
        </w:rPr>
        <w:t>:</w:t>
      </w:r>
      <w:r w:rsidR="00F63E65">
        <w:rPr>
          <w:rFonts w:ascii="Tahoma" w:hAnsi="Tahoma" w:cs="Tahoma"/>
          <w:b/>
          <w:bCs/>
          <w:sz w:val="28"/>
          <w:szCs w:val="28"/>
        </w:rPr>
        <w:t xml:space="preserve"> Leader Nancy Pelosi called Mona on Friday, May 17</w:t>
      </w:r>
      <w:r w:rsidR="00F63E65" w:rsidRPr="00F63E65">
        <w:rPr>
          <w:rFonts w:ascii="Tahoma" w:hAnsi="Tahoma" w:cs="Tahoma"/>
          <w:b/>
          <w:bCs/>
          <w:sz w:val="28"/>
          <w:szCs w:val="28"/>
          <w:vertAlign w:val="superscript"/>
        </w:rPr>
        <w:t>th</w:t>
      </w:r>
      <w:r w:rsidR="00F63E65">
        <w:rPr>
          <w:rFonts w:ascii="Tahoma" w:hAnsi="Tahoma" w:cs="Tahoma"/>
          <w:b/>
          <w:bCs/>
          <w:sz w:val="28"/>
          <w:szCs w:val="28"/>
        </w:rPr>
        <w:t xml:space="preserve"> and left her a voice message asking that she support the DCCC. </w:t>
      </w:r>
    </w:p>
    <w:p w:rsidR="00A233F0" w:rsidRDefault="00A233F0" w:rsidP="000C5967">
      <w:pPr>
        <w:rPr>
          <w:rFonts w:ascii="Tahoma" w:hAnsi="Tahoma" w:cs="Tahoma"/>
          <w:b/>
          <w:bCs/>
          <w:sz w:val="28"/>
          <w:szCs w:val="28"/>
        </w:rPr>
      </w:pPr>
    </w:p>
    <w:p w:rsidR="00A233F0" w:rsidRDefault="00A233F0" w:rsidP="000C5967">
      <w:pPr>
        <w:rPr>
          <w:rFonts w:ascii="Tahoma" w:hAnsi="Tahoma" w:cs="Tahoma"/>
          <w:bCs/>
          <w:sz w:val="28"/>
          <w:szCs w:val="28"/>
        </w:rPr>
      </w:pPr>
      <w:r>
        <w:rPr>
          <w:rFonts w:ascii="Tahoma" w:hAnsi="Tahoma" w:cs="Tahoma"/>
          <w:b/>
          <w:bCs/>
          <w:sz w:val="28"/>
          <w:szCs w:val="28"/>
        </w:rPr>
        <w:t xml:space="preserve">BACKGROUND: </w:t>
      </w:r>
      <w:r>
        <w:rPr>
          <w:rFonts w:ascii="Tahoma" w:hAnsi="Tahoma" w:cs="Tahoma"/>
          <w:bCs/>
          <w:sz w:val="28"/>
          <w:szCs w:val="28"/>
        </w:rPr>
        <w:t xml:space="preserve">Mona Hajj is an interior designer and has been selected as one of the Architectural Digest’s 100 top designers and architects. Her first book </w:t>
      </w:r>
      <w:r>
        <w:rPr>
          <w:rFonts w:ascii="Tahoma" w:hAnsi="Tahoma" w:cs="Tahoma"/>
          <w:bCs/>
          <w:i/>
          <w:sz w:val="28"/>
          <w:szCs w:val="28"/>
        </w:rPr>
        <w:t>Interior Visions</w:t>
      </w:r>
      <w:r>
        <w:rPr>
          <w:rFonts w:ascii="Tahoma" w:hAnsi="Tahoma" w:cs="Tahoma"/>
          <w:bCs/>
          <w:sz w:val="28"/>
          <w:szCs w:val="28"/>
        </w:rPr>
        <w:t xml:space="preserve"> was published in March of 2011.</w:t>
      </w:r>
    </w:p>
    <w:tbl>
      <w:tblPr>
        <w:tblW w:w="8569" w:type="dxa"/>
        <w:tblInd w:w="89" w:type="dxa"/>
        <w:tblLook w:val="04A0"/>
      </w:tblPr>
      <w:tblGrid>
        <w:gridCol w:w="960"/>
        <w:gridCol w:w="1600"/>
        <w:gridCol w:w="6009"/>
      </w:tblGrid>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b/>
                <w:bCs/>
                <w:color w:val="000000"/>
                <w:sz w:val="28"/>
                <w:szCs w:val="28"/>
              </w:rPr>
            </w:pPr>
            <w:r w:rsidRPr="00CF66EB">
              <w:rPr>
                <w:rFonts w:ascii="Tahoma" w:hAnsi="Tahoma" w:cs="Tahoma"/>
                <w:b/>
                <w:bCs/>
                <w:color w:val="000000"/>
                <w:sz w:val="28"/>
                <w:szCs w:val="28"/>
              </w:rPr>
              <w:t>2012</w:t>
            </w: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$30,800</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r w:rsidRPr="00CF66EB">
              <w:rPr>
                <w:rFonts w:ascii="Tahoma" w:hAnsi="Tahoma" w:cs="Tahoma"/>
                <w:color w:val="000000"/>
                <w:sz w:val="28"/>
                <w:szCs w:val="28"/>
              </w:rPr>
              <w:t xml:space="preserve">DNC </w:t>
            </w: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$5,000</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r w:rsidRPr="00CF66EB">
              <w:rPr>
                <w:rFonts w:ascii="Tahoma" w:hAnsi="Tahoma" w:cs="Tahoma"/>
                <w:color w:val="000000"/>
                <w:sz w:val="28"/>
                <w:szCs w:val="28"/>
              </w:rPr>
              <w:t>Obama For America</w:t>
            </w: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b/>
                <w:bCs/>
                <w:color w:val="000000"/>
                <w:sz w:val="28"/>
                <w:szCs w:val="28"/>
              </w:rPr>
            </w:pPr>
            <w:r w:rsidRPr="00CF66EB">
              <w:rPr>
                <w:rFonts w:ascii="Tahoma" w:hAnsi="Tahoma" w:cs="Tahoma"/>
                <w:b/>
                <w:bCs/>
                <w:color w:val="000000"/>
                <w:sz w:val="28"/>
                <w:szCs w:val="28"/>
              </w:rPr>
              <w:t>2011</w:t>
            </w: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None</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b/>
                <w:bCs/>
                <w:color w:val="000000"/>
                <w:sz w:val="28"/>
                <w:szCs w:val="28"/>
              </w:rPr>
            </w:pPr>
            <w:r w:rsidRPr="00CF66EB">
              <w:rPr>
                <w:rFonts w:ascii="Tahoma" w:hAnsi="Tahoma" w:cs="Tahoma"/>
                <w:b/>
                <w:bCs/>
                <w:color w:val="000000"/>
                <w:sz w:val="28"/>
                <w:szCs w:val="28"/>
              </w:rPr>
              <w:t>2010</w:t>
            </w: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$4,800</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r w:rsidRPr="00CF66EB">
              <w:rPr>
                <w:rFonts w:ascii="Tahoma" w:hAnsi="Tahoma" w:cs="Tahoma"/>
                <w:color w:val="000000"/>
                <w:sz w:val="28"/>
                <w:szCs w:val="28"/>
              </w:rPr>
              <w:t>Mikulski For Senate Committee</w:t>
            </w: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b/>
                <w:bCs/>
                <w:color w:val="000000"/>
                <w:sz w:val="28"/>
                <w:szCs w:val="28"/>
              </w:rPr>
            </w:pPr>
            <w:r w:rsidRPr="00CF66EB">
              <w:rPr>
                <w:rFonts w:ascii="Tahoma" w:hAnsi="Tahoma" w:cs="Tahoma"/>
                <w:b/>
                <w:bCs/>
                <w:color w:val="000000"/>
                <w:sz w:val="28"/>
                <w:szCs w:val="28"/>
              </w:rPr>
              <w:t>2009</w:t>
            </w: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None</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b/>
                <w:bCs/>
                <w:color w:val="000000"/>
                <w:sz w:val="28"/>
                <w:szCs w:val="28"/>
              </w:rPr>
            </w:pPr>
            <w:r w:rsidRPr="00CF66EB">
              <w:rPr>
                <w:rFonts w:ascii="Tahoma" w:hAnsi="Tahoma" w:cs="Tahoma"/>
                <w:b/>
                <w:bCs/>
                <w:color w:val="000000"/>
                <w:sz w:val="28"/>
                <w:szCs w:val="28"/>
              </w:rPr>
              <w:t>2008</w:t>
            </w: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$21,600</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r w:rsidRPr="00CF66EB">
              <w:rPr>
                <w:rFonts w:ascii="Tahoma" w:hAnsi="Tahoma" w:cs="Tahoma"/>
                <w:color w:val="000000"/>
                <w:sz w:val="28"/>
                <w:szCs w:val="28"/>
              </w:rPr>
              <w:t xml:space="preserve">DNC </w:t>
            </w: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$900</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r w:rsidRPr="00CF66EB">
              <w:rPr>
                <w:rFonts w:ascii="Tahoma" w:hAnsi="Tahoma" w:cs="Tahoma"/>
                <w:color w:val="000000"/>
                <w:sz w:val="28"/>
                <w:szCs w:val="28"/>
              </w:rPr>
              <w:t>Obama For America</w:t>
            </w: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b/>
                <w:bCs/>
                <w:color w:val="000000"/>
                <w:sz w:val="28"/>
                <w:szCs w:val="28"/>
              </w:rPr>
            </w:pP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p>
        </w:tc>
      </w:tr>
      <w:tr w:rsidR="00A233F0" w:rsidRPr="00CF66EB" w:rsidTr="000D3AF2">
        <w:trPr>
          <w:trHeight w:val="360"/>
        </w:trPr>
        <w:tc>
          <w:tcPr>
            <w:tcW w:w="96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b/>
                <w:bCs/>
                <w:color w:val="000000"/>
                <w:sz w:val="28"/>
                <w:szCs w:val="28"/>
              </w:rPr>
            </w:pPr>
            <w:r w:rsidRPr="00CF66EB">
              <w:rPr>
                <w:rFonts w:ascii="Tahoma" w:hAnsi="Tahoma" w:cs="Tahoma"/>
                <w:b/>
                <w:bCs/>
                <w:color w:val="000000"/>
                <w:sz w:val="28"/>
                <w:szCs w:val="28"/>
              </w:rPr>
              <w:t>2007</w:t>
            </w:r>
          </w:p>
        </w:tc>
        <w:tc>
          <w:tcPr>
            <w:tcW w:w="1600" w:type="dxa"/>
            <w:tcBorders>
              <w:top w:val="nil"/>
              <w:left w:val="nil"/>
              <w:bottom w:val="nil"/>
              <w:right w:val="nil"/>
            </w:tcBorders>
            <w:shd w:val="clear" w:color="auto" w:fill="auto"/>
            <w:noWrap/>
            <w:vAlign w:val="bottom"/>
            <w:hideMark/>
          </w:tcPr>
          <w:p w:rsidR="00A233F0" w:rsidRPr="00CF66EB" w:rsidRDefault="00A233F0" w:rsidP="000D3AF2">
            <w:pPr>
              <w:jc w:val="right"/>
              <w:rPr>
                <w:rFonts w:ascii="Tahoma" w:hAnsi="Tahoma" w:cs="Tahoma"/>
                <w:color w:val="000000"/>
                <w:sz w:val="28"/>
                <w:szCs w:val="28"/>
              </w:rPr>
            </w:pPr>
            <w:r w:rsidRPr="00CF66EB">
              <w:rPr>
                <w:rFonts w:ascii="Tahoma" w:hAnsi="Tahoma" w:cs="Tahoma"/>
                <w:color w:val="000000"/>
                <w:sz w:val="28"/>
                <w:szCs w:val="28"/>
              </w:rPr>
              <w:t>$3,700</w:t>
            </w:r>
          </w:p>
        </w:tc>
        <w:tc>
          <w:tcPr>
            <w:tcW w:w="6009" w:type="dxa"/>
            <w:tcBorders>
              <w:top w:val="nil"/>
              <w:left w:val="nil"/>
              <w:bottom w:val="nil"/>
              <w:right w:val="nil"/>
            </w:tcBorders>
            <w:shd w:val="clear" w:color="auto" w:fill="auto"/>
            <w:noWrap/>
            <w:vAlign w:val="bottom"/>
            <w:hideMark/>
          </w:tcPr>
          <w:p w:rsidR="00A233F0" w:rsidRPr="00CF66EB" w:rsidRDefault="00A233F0" w:rsidP="000D3AF2">
            <w:pPr>
              <w:rPr>
                <w:rFonts w:ascii="Tahoma" w:hAnsi="Tahoma" w:cs="Tahoma"/>
                <w:color w:val="000000"/>
                <w:sz w:val="28"/>
                <w:szCs w:val="28"/>
              </w:rPr>
            </w:pPr>
            <w:r w:rsidRPr="00CF66EB">
              <w:rPr>
                <w:rFonts w:ascii="Tahoma" w:hAnsi="Tahoma" w:cs="Tahoma"/>
                <w:color w:val="000000"/>
                <w:sz w:val="28"/>
                <w:szCs w:val="28"/>
              </w:rPr>
              <w:t>Obama For America</w:t>
            </w:r>
          </w:p>
        </w:tc>
      </w:tr>
    </w:tbl>
    <w:p w:rsidR="00A233F0" w:rsidRDefault="00A233F0" w:rsidP="000C5967">
      <w:pPr>
        <w:rPr>
          <w:rFonts w:ascii="Tahoma" w:hAnsi="Tahoma" w:cs="Tahoma"/>
          <w:bCs/>
        </w:rPr>
      </w:pPr>
    </w:p>
    <w:p w:rsidR="00FA3221" w:rsidRPr="00A92309" w:rsidRDefault="00FA3221" w:rsidP="00FA3221">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FA3221" w:rsidRPr="00A92309" w:rsidRDefault="00FA3221" w:rsidP="00FA3221">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FA3221" w:rsidRPr="00A92309" w:rsidRDefault="00FA3221" w:rsidP="00FA3221">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FA3221" w:rsidRPr="00CD145D" w:rsidRDefault="00FA3221" w:rsidP="00FA3221">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FA3221" w:rsidRPr="00A92309" w:rsidRDefault="00FA3221" w:rsidP="00FA3221">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xml:space="preserve">: Dr. Dawn A. Kum  </w:t>
      </w:r>
      <w:r>
        <w:rPr>
          <w:rFonts w:ascii="Tahoma" w:hAnsi="Tahoma" w:cs="Tahoma"/>
          <w:iCs/>
          <w:sz w:val="28"/>
          <w:szCs w:val="28"/>
        </w:rPr>
        <w:tab/>
      </w:r>
      <w:r>
        <w:rPr>
          <w:rFonts w:ascii="Tahoma" w:hAnsi="Tahoma" w:cs="Tahoma"/>
          <w:iCs/>
          <w:sz w:val="28"/>
          <w:szCs w:val="28"/>
        </w:rPr>
        <w:tab/>
        <w:t xml:space="preserve">  </w:t>
      </w:r>
    </w:p>
    <w:p w:rsidR="00FA3221" w:rsidRPr="00A92309" w:rsidRDefault="00FA3221" w:rsidP="00FA3221">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FA3221" w:rsidRDefault="00FA3221" w:rsidP="00FA3221">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Dawn Work Phone</w:t>
      </w:r>
      <w:r w:rsidRPr="00FA3221">
        <w:rPr>
          <w:rFonts w:ascii="Tahoma" w:hAnsi="Tahoma" w:cs="Tahoma"/>
          <w:iCs/>
          <w:sz w:val="28"/>
          <w:szCs w:val="28"/>
        </w:rPr>
        <w:t>:</w:t>
      </w:r>
      <w:r w:rsidRPr="00FA3221">
        <w:rPr>
          <w:rFonts w:ascii="Tahoma" w:hAnsi="Tahoma" w:cs="Tahoma"/>
          <w:sz w:val="28"/>
          <w:szCs w:val="28"/>
        </w:rPr>
        <w:t xml:space="preserve"> (202) 397-7240</w:t>
      </w:r>
    </w:p>
    <w:p w:rsidR="00FA3221" w:rsidRPr="00A92309" w:rsidRDefault="00FA3221" w:rsidP="00FA3221">
      <w:pPr>
        <w:widowControl w:val="0"/>
        <w:tabs>
          <w:tab w:val="left" w:pos="5509"/>
        </w:tabs>
        <w:autoSpaceDE w:val="0"/>
        <w:autoSpaceDN w:val="0"/>
        <w:adjustRightInd w:val="0"/>
        <w:rPr>
          <w:rFonts w:ascii="Tahoma" w:hAnsi="Tahoma" w:cs="Tahoma"/>
          <w:iCs/>
          <w:sz w:val="28"/>
          <w:szCs w:val="28"/>
        </w:rPr>
      </w:pPr>
    </w:p>
    <w:p w:rsidR="00FA3221" w:rsidRPr="00A92309" w:rsidRDefault="00FA3221" w:rsidP="00FA3221">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 xml:space="preserve">Employer/Occupation: </w:t>
      </w:r>
      <w:r>
        <w:rPr>
          <w:rFonts w:ascii="Tahoma" w:hAnsi="Tahoma" w:cs="Tahoma"/>
          <w:iCs/>
          <w:sz w:val="28"/>
          <w:szCs w:val="28"/>
        </w:rPr>
        <w:t>Village Academy of DC/ CEO</w:t>
      </w:r>
    </w:p>
    <w:p w:rsidR="00FA3221" w:rsidRPr="00A92309" w:rsidRDefault="00FA3221" w:rsidP="00FA3221">
      <w:pPr>
        <w:widowControl w:val="0"/>
        <w:tabs>
          <w:tab w:val="left" w:pos="1279"/>
        </w:tabs>
        <w:autoSpaceDE w:val="0"/>
        <w:autoSpaceDN w:val="0"/>
        <w:adjustRightInd w:val="0"/>
        <w:rPr>
          <w:rFonts w:ascii="Tahoma" w:hAnsi="Tahoma" w:cs="Tahoma"/>
          <w:iCs/>
          <w:sz w:val="28"/>
          <w:szCs w:val="28"/>
        </w:rPr>
      </w:pPr>
    </w:p>
    <w:p w:rsidR="00FA3221" w:rsidRPr="00A92309" w:rsidRDefault="00FA3221" w:rsidP="00FA3221">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Pr>
          <w:rFonts w:ascii="Tahoma" w:hAnsi="Tahoma" w:cs="Tahoma"/>
          <w:iCs/>
          <w:sz w:val="28"/>
          <w:szCs w:val="28"/>
        </w:rPr>
        <w:t>1525 Blue Meadow Rd., Potomac, MD</w:t>
      </w:r>
    </w:p>
    <w:p w:rsidR="00FA3221" w:rsidRPr="00A92309" w:rsidRDefault="00FA3221" w:rsidP="00FA3221">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FA3221" w:rsidRDefault="00FA3221" w:rsidP="00FA3221">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Please ask Dawn to contribute $5,000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FA3221" w:rsidRDefault="00FA3221" w:rsidP="00FA3221">
      <w:pPr>
        <w:widowControl w:val="0"/>
        <w:tabs>
          <w:tab w:val="left" w:pos="0"/>
        </w:tabs>
        <w:autoSpaceDE w:val="0"/>
        <w:autoSpaceDN w:val="0"/>
        <w:adjustRightInd w:val="0"/>
        <w:rPr>
          <w:rFonts w:ascii="Tahoma" w:hAnsi="Tahoma" w:cs="Tahoma"/>
          <w:b/>
          <w:bCs/>
          <w:sz w:val="28"/>
          <w:szCs w:val="28"/>
        </w:rPr>
      </w:pPr>
    </w:p>
    <w:p w:rsidR="00FA3221" w:rsidRDefault="00FA3221" w:rsidP="00FA3221">
      <w:pPr>
        <w:rPr>
          <w:rFonts w:ascii="Tahoma" w:hAnsi="Tahoma" w:cs="Tahoma"/>
          <w:bCs/>
          <w:sz w:val="28"/>
          <w:szCs w:val="28"/>
        </w:rPr>
      </w:pPr>
      <w:r>
        <w:rPr>
          <w:rFonts w:ascii="Tahoma" w:hAnsi="Tahoma" w:cs="Tahoma"/>
          <w:b/>
          <w:bCs/>
          <w:sz w:val="28"/>
          <w:szCs w:val="28"/>
        </w:rPr>
        <w:t>BACKGROUND:</w:t>
      </w:r>
      <w:r w:rsidRPr="00FA3221">
        <w:t xml:space="preserve"> </w:t>
      </w:r>
      <w:r w:rsidRPr="00FA3221">
        <w:rPr>
          <w:rFonts w:ascii="Tahoma" w:hAnsi="Tahoma" w:cs="Tahoma"/>
          <w:bCs/>
          <w:sz w:val="28"/>
          <w:szCs w:val="28"/>
        </w:rPr>
        <w:t>The Village Academy of Washington DC, a District-based therapeutic non-public Middle and High School program opened its door to students on August 27, 2007. This program was designed to serve the District of Columbia's students who have been identified with Learning Disabilities (LD) and Emotional Disabilities (ED). It is our fundamental belief that effective education of children must meet the comprehensive needs of the child. These needs include, but are not limited to, family engagement, academic, emotional, and social enhancements coupled with community outreach and integration.</w:t>
      </w:r>
    </w:p>
    <w:p w:rsidR="00231739" w:rsidRDefault="00231739" w:rsidP="00FA3221">
      <w:pPr>
        <w:rPr>
          <w:rFonts w:ascii="Tahoma" w:hAnsi="Tahoma" w:cs="Tahoma"/>
          <w:bCs/>
          <w:sz w:val="28"/>
          <w:szCs w:val="28"/>
        </w:rPr>
      </w:pPr>
    </w:p>
    <w:p w:rsidR="00231739" w:rsidRDefault="00231739" w:rsidP="00FA3221">
      <w:pPr>
        <w:rPr>
          <w:rFonts w:ascii="Tahoma" w:hAnsi="Tahoma" w:cs="Tahoma"/>
          <w:bCs/>
          <w:sz w:val="28"/>
          <w:szCs w:val="28"/>
        </w:rPr>
      </w:pPr>
      <w:r w:rsidRPr="00231739">
        <w:rPr>
          <w:rFonts w:ascii="Tahoma" w:hAnsi="Tahoma" w:cs="Tahoma"/>
          <w:b/>
          <w:bCs/>
          <w:sz w:val="28"/>
          <w:szCs w:val="28"/>
        </w:rPr>
        <w:t>2013</w:t>
      </w:r>
      <w:r w:rsidRPr="00231739">
        <w:rPr>
          <w:rFonts w:ascii="Tahoma" w:hAnsi="Tahoma" w:cs="Tahoma"/>
          <w:b/>
          <w:bCs/>
          <w:sz w:val="28"/>
          <w:szCs w:val="28"/>
        </w:rPr>
        <w:tab/>
      </w:r>
      <w:r>
        <w:rPr>
          <w:rFonts w:ascii="Tahoma" w:hAnsi="Tahoma" w:cs="Tahoma"/>
          <w:bCs/>
          <w:sz w:val="28"/>
          <w:szCs w:val="28"/>
        </w:rPr>
        <w:tab/>
        <w:t xml:space="preserve">$1,000 </w:t>
      </w:r>
      <w:r>
        <w:rPr>
          <w:rFonts w:ascii="Tahoma" w:hAnsi="Tahoma" w:cs="Tahoma"/>
          <w:bCs/>
          <w:sz w:val="28"/>
          <w:szCs w:val="28"/>
        </w:rPr>
        <w:tab/>
        <w:t xml:space="preserve">Cummings for Congress </w:t>
      </w:r>
    </w:p>
    <w:p w:rsidR="00231739" w:rsidRDefault="00231739" w:rsidP="00FA3221">
      <w:pPr>
        <w:rPr>
          <w:rFonts w:ascii="Tahoma" w:hAnsi="Tahoma" w:cs="Tahoma"/>
          <w:bCs/>
          <w:sz w:val="28"/>
          <w:szCs w:val="28"/>
        </w:rPr>
      </w:pPr>
    </w:p>
    <w:p w:rsidR="00231739" w:rsidRDefault="00231739" w:rsidP="00FA3221">
      <w:pPr>
        <w:rPr>
          <w:rFonts w:ascii="Tahoma" w:hAnsi="Tahoma" w:cs="Tahoma"/>
          <w:bCs/>
          <w:sz w:val="28"/>
          <w:szCs w:val="28"/>
        </w:rPr>
      </w:pPr>
      <w:r w:rsidRPr="00231739">
        <w:rPr>
          <w:rFonts w:ascii="Tahoma" w:hAnsi="Tahoma" w:cs="Tahoma"/>
          <w:b/>
          <w:bCs/>
          <w:sz w:val="28"/>
          <w:szCs w:val="28"/>
        </w:rPr>
        <w:t>2012</w:t>
      </w:r>
      <w:r w:rsidRPr="00231739">
        <w:rPr>
          <w:rFonts w:ascii="Tahoma" w:hAnsi="Tahoma" w:cs="Tahoma"/>
          <w:b/>
          <w:bCs/>
          <w:sz w:val="28"/>
          <w:szCs w:val="28"/>
        </w:rPr>
        <w:tab/>
      </w:r>
      <w:r>
        <w:rPr>
          <w:rFonts w:ascii="Tahoma" w:hAnsi="Tahoma" w:cs="Tahoma"/>
          <w:bCs/>
          <w:sz w:val="28"/>
          <w:szCs w:val="28"/>
        </w:rPr>
        <w:tab/>
        <w:t>$2,250</w:t>
      </w:r>
      <w:r>
        <w:rPr>
          <w:rFonts w:ascii="Tahoma" w:hAnsi="Tahoma" w:cs="Tahoma"/>
          <w:bCs/>
          <w:sz w:val="28"/>
          <w:szCs w:val="28"/>
        </w:rPr>
        <w:tab/>
        <w:t>DNC</w:t>
      </w:r>
    </w:p>
    <w:p w:rsidR="00231739" w:rsidRDefault="00231739" w:rsidP="00FA3221">
      <w:pPr>
        <w:rPr>
          <w:rFonts w:ascii="Tahoma" w:hAnsi="Tahoma" w:cs="Tahoma"/>
          <w:bCs/>
          <w:sz w:val="28"/>
          <w:szCs w:val="28"/>
        </w:rPr>
      </w:pPr>
    </w:p>
    <w:p w:rsidR="00231739" w:rsidRDefault="00231739" w:rsidP="00FA3221">
      <w:pPr>
        <w:rPr>
          <w:rFonts w:ascii="Tahoma" w:hAnsi="Tahoma" w:cs="Tahoma"/>
          <w:bCs/>
          <w:sz w:val="28"/>
          <w:szCs w:val="28"/>
        </w:rPr>
      </w:pPr>
      <w:r w:rsidRPr="00231739">
        <w:rPr>
          <w:rFonts w:ascii="Tahoma" w:hAnsi="Tahoma" w:cs="Tahoma"/>
          <w:b/>
          <w:bCs/>
          <w:sz w:val="28"/>
          <w:szCs w:val="28"/>
        </w:rPr>
        <w:t>2011</w:t>
      </w:r>
      <w:r w:rsidRPr="00231739">
        <w:rPr>
          <w:rFonts w:ascii="Tahoma" w:hAnsi="Tahoma" w:cs="Tahoma"/>
          <w:b/>
          <w:bCs/>
          <w:sz w:val="28"/>
          <w:szCs w:val="28"/>
        </w:rPr>
        <w:tab/>
      </w:r>
      <w:r>
        <w:rPr>
          <w:rFonts w:ascii="Tahoma" w:hAnsi="Tahoma" w:cs="Tahoma"/>
          <w:bCs/>
          <w:sz w:val="28"/>
          <w:szCs w:val="28"/>
        </w:rPr>
        <w:tab/>
        <w:t>$25,800</w:t>
      </w:r>
      <w:r>
        <w:rPr>
          <w:rFonts w:ascii="Tahoma" w:hAnsi="Tahoma" w:cs="Tahoma"/>
          <w:bCs/>
          <w:sz w:val="28"/>
          <w:szCs w:val="28"/>
        </w:rPr>
        <w:tab/>
        <w:t>DNC</w:t>
      </w:r>
    </w:p>
    <w:p w:rsidR="00231739" w:rsidRDefault="00231739" w:rsidP="00FA3221">
      <w:pPr>
        <w:rPr>
          <w:rFonts w:ascii="Tahoma" w:hAnsi="Tahoma" w:cs="Tahoma"/>
          <w:bCs/>
          <w:sz w:val="28"/>
          <w:szCs w:val="28"/>
        </w:rPr>
      </w:pPr>
      <w:r>
        <w:rPr>
          <w:rFonts w:ascii="Tahoma" w:hAnsi="Tahoma" w:cs="Tahoma"/>
          <w:bCs/>
          <w:sz w:val="28"/>
          <w:szCs w:val="28"/>
        </w:rPr>
        <w:tab/>
      </w:r>
      <w:r>
        <w:rPr>
          <w:rFonts w:ascii="Tahoma" w:hAnsi="Tahoma" w:cs="Tahoma"/>
          <w:bCs/>
          <w:sz w:val="28"/>
          <w:szCs w:val="28"/>
        </w:rPr>
        <w:tab/>
        <w:t>$5,000</w:t>
      </w:r>
      <w:r>
        <w:rPr>
          <w:rFonts w:ascii="Tahoma" w:hAnsi="Tahoma" w:cs="Tahoma"/>
          <w:bCs/>
          <w:sz w:val="28"/>
          <w:szCs w:val="28"/>
        </w:rPr>
        <w:tab/>
        <w:t>Obama for America</w:t>
      </w:r>
    </w:p>
    <w:p w:rsidR="00231739" w:rsidRDefault="00231739" w:rsidP="00FA3221">
      <w:pPr>
        <w:rPr>
          <w:rFonts w:ascii="Tahoma" w:hAnsi="Tahoma" w:cs="Tahoma"/>
          <w:bCs/>
          <w:sz w:val="28"/>
          <w:szCs w:val="28"/>
        </w:rPr>
      </w:pPr>
    </w:p>
    <w:p w:rsidR="00231739" w:rsidRDefault="00231739" w:rsidP="00FA3221">
      <w:pPr>
        <w:rPr>
          <w:rFonts w:ascii="Tahoma" w:hAnsi="Tahoma" w:cs="Tahoma"/>
          <w:bCs/>
          <w:sz w:val="28"/>
          <w:szCs w:val="28"/>
        </w:rPr>
      </w:pPr>
      <w:r w:rsidRPr="00231739">
        <w:rPr>
          <w:rFonts w:ascii="Tahoma" w:hAnsi="Tahoma" w:cs="Tahoma"/>
          <w:b/>
          <w:bCs/>
          <w:sz w:val="28"/>
          <w:szCs w:val="28"/>
        </w:rPr>
        <w:t>2010</w:t>
      </w:r>
      <w:r>
        <w:rPr>
          <w:rFonts w:ascii="Tahoma" w:hAnsi="Tahoma" w:cs="Tahoma"/>
          <w:bCs/>
          <w:sz w:val="28"/>
          <w:szCs w:val="28"/>
        </w:rPr>
        <w:tab/>
      </w:r>
      <w:r>
        <w:rPr>
          <w:rFonts w:ascii="Tahoma" w:hAnsi="Tahoma" w:cs="Tahoma"/>
          <w:bCs/>
          <w:sz w:val="28"/>
          <w:szCs w:val="28"/>
        </w:rPr>
        <w:tab/>
        <w:t>$500</w:t>
      </w:r>
      <w:r>
        <w:rPr>
          <w:rFonts w:ascii="Tahoma" w:hAnsi="Tahoma" w:cs="Tahoma"/>
          <w:bCs/>
          <w:sz w:val="28"/>
          <w:szCs w:val="28"/>
        </w:rPr>
        <w:tab/>
      </w:r>
      <w:r>
        <w:rPr>
          <w:rFonts w:ascii="Tahoma" w:hAnsi="Tahoma" w:cs="Tahoma"/>
          <w:bCs/>
          <w:sz w:val="28"/>
          <w:szCs w:val="28"/>
        </w:rPr>
        <w:tab/>
        <w:t>Michelle Rollins Congress</w:t>
      </w:r>
    </w:p>
    <w:p w:rsidR="00B514E6" w:rsidRDefault="00B514E6" w:rsidP="00FA3221">
      <w:pPr>
        <w:rPr>
          <w:rFonts w:ascii="Tahoma" w:hAnsi="Tahoma" w:cs="Tahoma"/>
          <w:bCs/>
          <w:sz w:val="28"/>
          <w:szCs w:val="28"/>
        </w:rPr>
      </w:pPr>
    </w:p>
    <w:p w:rsidR="00B514E6" w:rsidRDefault="00B514E6" w:rsidP="00FA3221">
      <w:pPr>
        <w:rPr>
          <w:rFonts w:ascii="Tahoma" w:hAnsi="Tahoma" w:cs="Tahoma"/>
          <w:bCs/>
          <w:sz w:val="28"/>
          <w:szCs w:val="28"/>
        </w:rPr>
      </w:pPr>
    </w:p>
    <w:p w:rsidR="00B514E6" w:rsidRDefault="00B514E6" w:rsidP="00FA3221">
      <w:pPr>
        <w:rPr>
          <w:rFonts w:ascii="Tahoma" w:hAnsi="Tahoma" w:cs="Tahoma"/>
          <w:bCs/>
          <w:sz w:val="28"/>
          <w:szCs w:val="28"/>
        </w:rPr>
      </w:pPr>
    </w:p>
    <w:p w:rsidR="00B514E6" w:rsidRDefault="00B514E6" w:rsidP="00FA3221">
      <w:pPr>
        <w:rPr>
          <w:rFonts w:ascii="Tahoma" w:hAnsi="Tahoma" w:cs="Tahoma"/>
          <w:bCs/>
          <w:sz w:val="28"/>
          <w:szCs w:val="28"/>
        </w:rPr>
      </w:pPr>
    </w:p>
    <w:p w:rsidR="00B514E6" w:rsidRPr="00A92309" w:rsidRDefault="00B514E6" w:rsidP="00B514E6">
      <w:pPr>
        <w:widowControl w:val="0"/>
        <w:tabs>
          <w:tab w:val="center" w:pos="5408"/>
        </w:tabs>
        <w:autoSpaceDE w:val="0"/>
        <w:autoSpaceDN w:val="0"/>
        <w:adjustRightInd w:val="0"/>
        <w:jc w:val="center"/>
        <w:rPr>
          <w:rFonts w:ascii="Tahoma" w:hAnsi="Tahoma" w:cs="Tahoma"/>
          <w:b/>
          <w:bCs/>
          <w:sz w:val="28"/>
          <w:szCs w:val="28"/>
        </w:rPr>
      </w:pPr>
      <w:r w:rsidRPr="00A92309">
        <w:rPr>
          <w:rFonts w:ascii="Tahoma" w:hAnsi="Tahoma" w:cs="Tahoma"/>
          <w:b/>
          <w:bCs/>
          <w:sz w:val="28"/>
          <w:szCs w:val="28"/>
        </w:rPr>
        <w:lastRenderedPageBreak/>
        <w:t>DEMOCRATIC CONGRESSIONAL CAMPAIGN COMMITTEE</w:t>
      </w:r>
    </w:p>
    <w:p w:rsidR="00B514E6" w:rsidRPr="00A92309" w:rsidRDefault="00B514E6" w:rsidP="00B514E6">
      <w:pPr>
        <w:widowControl w:val="0"/>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Congresswoman Donna Edwards</w:t>
      </w:r>
    </w:p>
    <w:p w:rsidR="00B514E6" w:rsidRPr="00A92309" w:rsidRDefault="00B514E6" w:rsidP="00B514E6">
      <w:pPr>
        <w:widowControl w:val="0"/>
        <w:tabs>
          <w:tab w:val="left" w:pos="289"/>
          <w:tab w:val="left" w:pos="5509"/>
        </w:tabs>
        <w:autoSpaceDE w:val="0"/>
        <w:autoSpaceDN w:val="0"/>
        <w:adjustRightInd w:val="0"/>
        <w:jc w:val="center"/>
        <w:rPr>
          <w:rFonts w:ascii="Tahoma" w:hAnsi="Tahoma" w:cs="Tahoma"/>
          <w:i/>
          <w:iCs/>
          <w:sz w:val="28"/>
          <w:szCs w:val="28"/>
        </w:rPr>
      </w:pPr>
      <w:r w:rsidRPr="00A92309">
        <w:rPr>
          <w:rFonts w:ascii="Tahoma" w:hAnsi="Tahoma" w:cs="Tahoma"/>
          <w:i/>
          <w:iCs/>
          <w:sz w:val="28"/>
          <w:szCs w:val="28"/>
        </w:rPr>
        <w:t xml:space="preserve">Staff: </w:t>
      </w:r>
      <w:r>
        <w:rPr>
          <w:rFonts w:ascii="Tahoma" w:hAnsi="Tahoma" w:cs="Tahoma"/>
          <w:i/>
          <w:iCs/>
          <w:sz w:val="28"/>
          <w:szCs w:val="28"/>
        </w:rPr>
        <w:t>Becca Durr, Deputy DC Finance Director, (202) 485-3445</w:t>
      </w:r>
    </w:p>
    <w:p w:rsidR="00B514E6" w:rsidRPr="00CD145D" w:rsidRDefault="00B514E6" w:rsidP="00B514E6">
      <w:pPr>
        <w:widowControl w:val="0"/>
        <w:tabs>
          <w:tab w:val="left" w:pos="289"/>
          <w:tab w:val="left" w:pos="5509"/>
        </w:tabs>
        <w:autoSpaceDE w:val="0"/>
        <w:autoSpaceDN w:val="0"/>
        <w:adjustRightInd w:val="0"/>
        <w:rPr>
          <w:rFonts w:ascii="Tahoma" w:hAnsi="Tahoma" w:cs="Tahoma"/>
          <w:i/>
          <w:iCs/>
        </w:rPr>
      </w:pPr>
      <w:r w:rsidRPr="00B75279">
        <w:rPr>
          <w:rFonts w:ascii="Tahoma" w:hAnsi="Tahoma" w:cs="Tahoma"/>
          <w:iCs/>
        </w:rPr>
        <w:tab/>
      </w:r>
    </w:p>
    <w:p w:rsidR="00B514E6" w:rsidRPr="00A92309" w:rsidRDefault="00B514E6" w:rsidP="00B514E6">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Name</w:t>
      </w:r>
      <w:r>
        <w:rPr>
          <w:rFonts w:ascii="Tahoma" w:hAnsi="Tahoma" w:cs="Tahoma"/>
          <w:iCs/>
          <w:sz w:val="28"/>
          <w:szCs w:val="28"/>
        </w:rPr>
        <w:t xml:space="preserve">: William “Bill” Pugh  </w:t>
      </w:r>
      <w:r>
        <w:rPr>
          <w:rFonts w:ascii="Tahoma" w:hAnsi="Tahoma" w:cs="Tahoma"/>
          <w:iCs/>
          <w:sz w:val="28"/>
          <w:szCs w:val="28"/>
        </w:rPr>
        <w:tab/>
      </w:r>
      <w:r>
        <w:rPr>
          <w:rFonts w:ascii="Tahoma" w:hAnsi="Tahoma" w:cs="Tahoma"/>
          <w:iCs/>
          <w:sz w:val="28"/>
          <w:szCs w:val="28"/>
        </w:rPr>
        <w:tab/>
        <w:t xml:space="preserve">  </w:t>
      </w:r>
    </w:p>
    <w:p w:rsidR="00B514E6" w:rsidRPr="00A92309" w:rsidRDefault="00B514E6" w:rsidP="00B514E6">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ab/>
      </w:r>
    </w:p>
    <w:p w:rsidR="00B514E6" w:rsidRDefault="00B514E6" w:rsidP="00B514E6">
      <w:pPr>
        <w:widowControl w:val="0"/>
        <w:tabs>
          <w:tab w:val="left" w:pos="5509"/>
        </w:tabs>
        <w:autoSpaceDE w:val="0"/>
        <w:autoSpaceDN w:val="0"/>
        <w:adjustRightInd w:val="0"/>
        <w:ind w:left="3960" w:hanging="3960"/>
        <w:rPr>
          <w:rFonts w:ascii="Tahoma" w:hAnsi="Tahoma" w:cs="Tahoma"/>
          <w:iCs/>
          <w:sz w:val="28"/>
          <w:szCs w:val="28"/>
        </w:rPr>
      </w:pPr>
      <w:r>
        <w:rPr>
          <w:rFonts w:ascii="Tahoma" w:hAnsi="Tahoma" w:cs="Tahoma"/>
          <w:iCs/>
          <w:sz w:val="28"/>
          <w:szCs w:val="28"/>
        </w:rPr>
        <w:t>Bill Home Phone</w:t>
      </w:r>
      <w:r w:rsidRPr="00FA3221">
        <w:rPr>
          <w:rFonts w:ascii="Tahoma" w:hAnsi="Tahoma" w:cs="Tahoma"/>
          <w:iCs/>
          <w:sz w:val="28"/>
          <w:szCs w:val="28"/>
        </w:rPr>
        <w:t>:</w:t>
      </w:r>
      <w:r w:rsidRPr="00FA3221">
        <w:rPr>
          <w:rFonts w:ascii="Tahoma" w:hAnsi="Tahoma" w:cs="Tahoma"/>
          <w:sz w:val="28"/>
          <w:szCs w:val="28"/>
        </w:rPr>
        <w:t xml:space="preserve"> </w:t>
      </w:r>
      <w:r w:rsidRPr="00B514E6">
        <w:rPr>
          <w:rFonts w:ascii="Tahoma" w:hAnsi="Tahoma" w:cs="Tahoma"/>
          <w:sz w:val="28"/>
          <w:szCs w:val="28"/>
        </w:rPr>
        <w:t>(301) 320-9075</w:t>
      </w:r>
    </w:p>
    <w:p w:rsidR="00B514E6" w:rsidRPr="00A92309" w:rsidRDefault="00B514E6" w:rsidP="00B514E6">
      <w:pPr>
        <w:widowControl w:val="0"/>
        <w:tabs>
          <w:tab w:val="left" w:pos="5509"/>
        </w:tabs>
        <w:autoSpaceDE w:val="0"/>
        <w:autoSpaceDN w:val="0"/>
        <w:adjustRightInd w:val="0"/>
        <w:rPr>
          <w:rFonts w:ascii="Tahoma" w:hAnsi="Tahoma" w:cs="Tahoma"/>
          <w:iCs/>
          <w:sz w:val="28"/>
          <w:szCs w:val="28"/>
        </w:rPr>
      </w:pPr>
    </w:p>
    <w:p w:rsidR="00B514E6" w:rsidRPr="00A92309" w:rsidRDefault="00B514E6" w:rsidP="00B514E6">
      <w:pPr>
        <w:widowControl w:val="0"/>
        <w:tabs>
          <w:tab w:val="left" w:pos="5509"/>
        </w:tabs>
        <w:autoSpaceDE w:val="0"/>
        <w:autoSpaceDN w:val="0"/>
        <w:adjustRightInd w:val="0"/>
        <w:rPr>
          <w:rFonts w:ascii="Tahoma" w:hAnsi="Tahoma" w:cs="Tahoma"/>
          <w:iCs/>
          <w:sz w:val="28"/>
          <w:szCs w:val="28"/>
        </w:rPr>
      </w:pPr>
      <w:r w:rsidRPr="00A92309">
        <w:rPr>
          <w:rFonts w:ascii="Tahoma" w:hAnsi="Tahoma" w:cs="Tahoma"/>
          <w:iCs/>
          <w:sz w:val="28"/>
          <w:szCs w:val="28"/>
        </w:rPr>
        <w:t>Employer/Occupation:</w:t>
      </w:r>
      <w:r>
        <w:rPr>
          <w:rFonts w:ascii="Tahoma" w:hAnsi="Tahoma" w:cs="Tahoma"/>
          <w:iCs/>
          <w:sz w:val="28"/>
          <w:szCs w:val="28"/>
        </w:rPr>
        <w:t xml:space="preserve"> University of Maryland/ University Admin</w:t>
      </w:r>
    </w:p>
    <w:p w:rsidR="00B514E6" w:rsidRPr="00A92309" w:rsidRDefault="00B514E6" w:rsidP="00B514E6">
      <w:pPr>
        <w:widowControl w:val="0"/>
        <w:tabs>
          <w:tab w:val="left" w:pos="1279"/>
        </w:tabs>
        <w:autoSpaceDE w:val="0"/>
        <w:autoSpaceDN w:val="0"/>
        <w:adjustRightInd w:val="0"/>
        <w:rPr>
          <w:rFonts w:ascii="Tahoma" w:hAnsi="Tahoma" w:cs="Tahoma"/>
          <w:iCs/>
          <w:sz w:val="28"/>
          <w:szCs w:val="28"/>
        </w:rPr>
      </w:pPr>
    </w:p>
    <w:p w:rsidR="00B514E6" w:rsidRPr="00A92309" w:rsidRDefault="00B514E6" w:rsidP="00B514E6">
      <w:pPr>
        <w:widowControl w:val="0"/>
        <w:tabs>
          <w:tab w:val="left" w:pos="1279"/>
        </w:tabs>
        <w:autoSpaceDE w:val="0"/>
        <w:autoSpaceDN w:val="0"/>
        <w:adjustRightInd w:val="0"/>
        <w:rPr>
          <w:rFonts w:ascii="Tahoma" w:hAnsi="Tahoma" w:cs="Tahoma"/>
          <w:iCs/>
          <w:sz w:val="28"/>
          <w:szCs w:val="28"/>
        </w:rPr>
      </w:pPr>
      <w:r w:rsidRPr="00A92309">
        <w:rPr>
          <w:rFonts w:ascii="Tahoma" w:hAnsi="Tahoma" w:cs="Tahoma"/>
          <w:iCs/>
          <w:sz w:val="28"/>
          <w:szCs w:val="28"/>
        </w:rPr>
        <w:t xml:space="preserve">Address: </w:t>
      </w:r>
      <w:r w:rsidRPr="00B514E6">
        <w:rPr>
          <w:rFonts w:ascii="Tahoma" w:hAnsi="Tahoma" w:cs="Tahoma"/>
          <w:iCs/>
          <w:sz w:val="28"/>
          <w:szCs w:val="28"/>
        </w:rPr>
        <w:t>5320 Briley Place</w:t>
      </w:r>
      <w:r>
        <w:rPr>
          <w:rFonts w:ascii="Tahoma" w:hAnsi="Tahoma" w:cs="Tahoma"/>
          <w:iCs/>
          <w:sz w:val="28"/>
          <w:szCs w:val="28"/>
        </w:rPr>
        <w:t>, Bethesda, MD 20816</w:t>
      </w:r>
    </w:p>
    <w:p w:rsidR="00B514E6" w:rsidRPr="00A92309" w:rsidRDefault="00B514E6" w:rsidP="00B514E6">
      <w:pPr>
        <w:widowControl w:val="0"/>
        <w:pBdr>
          <w:bottom w:val="single" w:sz="4" w:space="1" w:color="auto"/>
        </w:pBdr>
        <w:tabs>
          <w:tab w:val="left" w:pos="1279"/>
        </w:tabs>
        <w:autoSpaceDE w:val="0"/>
        <w:autoSpaceDN w:val="0"/>
        <w:adjustRightInd w:val="0"/>
        <w:ind w:firstLine="288"/>
        <w:rPr>
          <w:rFonts w:ascii="Tahoma" w:hAnsi="Tahoma" w:cs="Tahoma"/>
          <w:sz w:val="28"/>
          <w:szCs w:val="28"/>
        </w:rPr>
      </w:pPr>
    </w:p>
    <w:p w:rsidR="00B514E6" w:rsidRDefault="00B514E6" w:rsidP="00B514E6">
      <w:pPr>
        <w:widowControl w:val="0"/>
        <w:tabs>
          <w:tab w:val="left" w:pos="199"/>
        </w:tabs>
        <w:autoSpaceDE w:val="0"/>
        <w:autoSpaceDN w:val="0"/>
        <w:adjustRightInd w:val="0"/>
        <w:rPr>
          <w:rFonts w:ascii="Tahoma" w:hAnsi="Tahoma" w:cs="Tahoma"/>
          <w:b/>
          <w:bCs/>
          <w:sz w:val="28"/>
          <w:szCs w:val="28"/>
        </w:rPr>
      </w:pPr>
      <w:r w:rsidRPr="00A92309">
        <w:rPr>
          <w:rFonts w:ascii="Tahoma" w:hAnsi="Tahoma" w:cs="Tahoma"/>
          <w:b/>
          <w:bCs/>
          <w:sz w:val="28"/>
          <w:szCs w:val="28"/>
        </w:rPr>
        <w:t xml:space="preserve">ASK:  </w:t>
      </w:r>
      <w:r>
        <w:rPr>
          <w:rFonts w:ascii="Tahoma" w:hAnsi="Tahoma" w:cs="Tahoma"/>
          <w:b/>
          <w:bCs/>
          <w:sz w:val="28"/>
          <w:szCs w:val="28"/>
        </w:rPr>
        <w:t>Please ask William to contribute $5,000 to the DCCC by June 31, 2013 and attend your DCCC Reception on July 22</w:t>
      </w:r>
      <w:r w:rsidRPr="00CA19C3">
        <w:rPr>
          <w:rFonts w:ascii="Tahoma" w:hAnsi="Tahoma" w:cs="Tahoma"/>
          <w:b/>
          <w:bCs/>
          <w:sz w:val="28"/>
          <w:szCs w:val="28"/>
          <w:vertAlign w:val="superscript"/>
        </w:rPr>
        <w:t>nd</w:t>
      </w:r>
      <w:r>
        <w:rPr>
          <w:rFonts w:ascii="Tahoma" w:hAnsi="Tahoma" w:cs="Tahoma"/>
          <w:b/>
          <w:bCs/>
          <w:sz w:val="28"/>
          <w:szCs w:val="28"/>
        </w:rPr>
        <w:t xml:space="preserve"> in National Harbor, MD. </w:t>
      </w:r>
    </w:p>
    <w:p w:rsidR="001908C3" w:rsidRDefault="001908C3" w:rsidP="00B514E6">
      <w:pPr>
        <w:widowControl w:val="0"/>
        <w:tabs>
          <w:tab w:val="left" w:pos="199"/>
        </w:tabs>
        <w:autoSpaceDE w:val="0"/>
        <w:autoSpaceDN w:val="0"/>
        <w:adjustRightInd w:val="0"/>
        <w:rPr>
          <w:rFonts w:ascii="Tahoma" w:hAnsi="Tahoma" w:cs="Tahoma"/>
          <w:b/>
          <w:bCs/>
          <w:sz w:val="28"/>
          <w:szCs w:val="28"/>
        </w:rPr>
      </w:pPr>
    </w:p>
    <w:p w:rsidR="001908C3" w:rsidRDefault="001908C3" w:rsidP="00B514E6">
      <w:pPr>
        <w:widowControl w:val="0"/>
        <w:tabs>
          <w:tab w:val="left" w:pos="199"/>
        </w:tabs>
        <w:autoSpaceDE w:val="0"/>
        <w:autoSpaceDN w:val="0"/>
        <w:adjustRightInd w:val="0"/>
        <w:rPr>
          <w:rFonts w:ascii="Tahoma" w:hAnsi="Tahoma" w:cs="Tahoma"/>
          <w:b/>
          <w:bCs/>
          <w:sz w:val="28"/>
          <w:szCs w:val="28"/>
        </w:rPr>
      </w:pPr>
      <w:r>
        <w:rPr>
          <w:rFonts w:ascii="Tahoma" w:hAnsi="Tahoma" w:cs="Tahoma"/>
          <w:b/>
          <w:bCs/>
          <w:sz w:val="28"/>
          <w:szCs w:val="28"/>
        </w:rPr>
        <w:t xml:space="preserve">NOTE: William contributed $100 to the DCCC in 2012 through online solicitation. </w:t>
      </w:r>
    </w:p>
    <w:p w:rsidR="00B514E6" w:rsidRDefault="00B514E6" w:rsidP="00B514E6">
      <w:pPr>
        <w:widowControl w:val="0"/>
        <w:tabs>
          <w:tab w:val="left" w:pos="0"/>
        </w:tabs>
        <w:autoSpaceDE w:val="0"/>
        <w:autoSpaceDN w:val="0"/>
        <w:adjustRightInd w:val="0"/>
        <w:rPr>
          <w:rFonts w:ascii="Tahoma" w:hAnsi="Tahoma" w:cs="Tahoma"/>
          <w:b/>
          <w:bCs/>
          <w:sz w:val="28"/>
          <w:szCs w:val="28"/>
        </w:rPr>
      </w:pPr>
    </w:p>
    <w:p w:rsidR="00B514E6" w:rsidRPr="00B514E6" w:rsidRDefault="00B514E6" w:rsidP="00B514E6">
      <w:pPr>
        <w:rPr>
          <w:rFonts w:ascii="Tahoma" w:hAnsi="Tahoma" w:cs="Tahoma"/>
          <w:bCs/>
          <w:sz w:val="28"/>
          <w:szCs w:val="28"/>
        </w:rPr>
      </w:pPr>
      <w:r>
        <w:rPr>
          <w:rFonts w:ascii="Tahoma" w:hAnsi="Tahoma" w:cs="Tahoma"/>
          <w:b/>
          <w:bCs/>
          <w:sz w:val="28"/>
          <w:szCs w:val="28"/>
        </w:rPr>
        <w:t>BACKGROUND:</w:t>
      </w:r>
      <w:r w:rsidRPr="00B514E6">
        <w:t xml:space="preserve"> </w:t>
      </w:r>
      <w:r w:rsidRPr="00B514E6">
        <w:rPr>
          <w:rFonts w:ascii="Tahoma" w:hAnsi="Tahoma" w:cs="Tahoma"/>
          <w:bCs/>
          <w:sz w:val="28"/>
          <w:szCs w:val="28"/>
        </w:rPr>
        <w:t>William Worthington (Bill) Pugh Jr. is an American computer scientist who invented the skip list and the Omega test for deciding Presburger arithmetic. He was the co-author of the static code analysis tool FindBugs, and was highly influential in the development of the current memory model of the Java language together with his PhD student Jeremy Manson.</w:t>
      </w:r>
    </w:p>
    <w:p w:rsidR="00B514E6" w:rsidRPr="00B514E6" w:rsidRDefault="00B514E6" w:rsidP="00B514E6">
      <w:pPr>
        <w:rPr>
          <w:rFonts w:ascii="Tahoma" w:hAnsi="Tahoma" w:cs="Tahoma"/>
          <w:bCs/>
          <w:sz w:val="28"/>
          <w:szCs w:val="28"/>
        </w:rPr>
      </w:pPr>
    </w:p>
    <w:p w:rsidR="00B514E6" w:rsidRDefault="00B514E6" w:rsidP="00915F30">
      <w:pPr>
        <w:rPr>
          <w:rFonts w:ascii="Tahoma" w:hAnsi="Tahoma" w:cs="Tahoma"/>
          <w:bCs/>
          <w:sz w:val="28"/>
          <w:szCs w:val="28"/>
        </w:rPr>
      </w:pPr>
      <w:r w:rsidRPr="00B514E6">
        <w:rPr>
          <w:rFonts w:ascii="Tahoma" w:hAnsi="Tahoma" w:cs="Tahoma"/>
          <w:bCs/>
          <w:sz w:val="28"/>
          <w:szCs w:val="28"/>
        </w:rPr>
        <w:t>He is currently a professor emeritus of computer science at the University of Maryland, College Park, and also sits on the technical advisory board for Fortify Software.</w:t>
      </w:r>
    </w:p>
    <w:p w:rsidR="00915F30" w:rsidRDefault="00915F30" w:rsidP="00915F30">
      <w:pPr>
        <w:rPr>
          <w:rFonts w:ascii="Tahoma" w:hAnsi="Tahoma" w:cs="Tahoma"/>
          <w:bCs/>
          <w:sz w:val="28"/>
          <w:szCs w:val="28"/>
        </w:rPr>
      </w:pPr>
    </w:p>
    <w:tbl>
      <w:tblPr>
        <w:tblW w:w="8400" w:type="dxa"/>
        <w:tblInd w:w="91" w:type="dxa"/>
        <w:tblLook w:val="04A0"/>
      </w:tblPr>
      <w:tblGrid>
        <w:gridCol w:w="960"/>
        <w:gridCol w:w="1560"/>
        <w:gridCol w:w="5880"/>
      </w:tblGrid>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jc w:val="right"/>
              <w:rPr>
                <w:rFonts w:ascii="Tahoma" w:hAnsi="Tahoma" w:cs="Tahoma"/>
                <w:b/>
                <w:bCs/>
                <w:color w:val="000000"/>
              </w:rPr>
            </w:pPr>
            <w:r w:rsidRPr="00915F30">
              <w:rPr>
                <w:rFonts w:ascii="Tahoma" w:hAnsi="Tahoma" w:cs="Tahoma"/>
                <w:b/>
                <w:bCs/>
                <w:color w:val="000000"/>
              </w:rPr>
              <w:t>2012</w:t>
            </w: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2,500.00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Bill Foster For Congress Committee</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Jim Graves For Congress</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Credo Superpac</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ActBlue</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ActBlue</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Christie Vilsack For Iowa</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2,500.00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McCaskill For Missouri</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jc w:val="right"/>
              <w:rPr>
                <w:rFonts w:ascii="Tahoma" w:hAnsi="Tahoma" w:cs="Tahoma"/>
                <w:b/>
                <w:bCs/>
                <w:color w:val="000000"/>
              </w:rPr>
            </w:pPr>
            <w:r w:rsidRPr="00915F30">
              <w:rPr>
                <w:rFonts w:ascii="Tahoma" w:hAnsi="Tahoma" w:cs="Tahoma"/>
                <w:b/>
                <w:bCs/>
                <w:color w:val="000000"/>
              </w:rPr>
              <w:lastRenderedPageBreak/>
              <w:t>2011</w:t>
            </w: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2,500.00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Obama For America</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2,500.00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Obama For America</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$ 30,800.00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DNC  </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2,500.00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Bill Foster For Congress Committee</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jc w:val="right"/>
              <w:rPr>
                <w:rFonts w:ascii="Tahoma" w:hAnsi="Tahoma" w:cs="Tahoma"/>
                <w:b/>
                <w:bCs/>
                <w:color w:val="000000"/>
              </w:rPr>
            </w:pPr>
            <w:r w:rsidRPr="00915F30">
              <w:rPr>
                <w:rFonts w:ascii="Tahoma" w:hAnsi="Tahoma" w:cs="Tahoma"/>
                <w:b/>
                <w:bCs/>
                <w:color w:val="000000"/>
              </w:rPr>
              <w:t>2010</w:t>
            </w: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Bill Foster For Congress Committee</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5,000.00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DNC  </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Martha Coakley For Senate Committee</w:t>
            </w:r>
          </w:p>
        </w:tc>
      </w:tr>
      <w:tr w:rsidR="00915F30" w:rsidRPr="00915F30" w:rsidTr="00915F30">
        <w:trPr>
          <w:trHeight w:val="300"/>
        </w:trPr>
        <w:tc>
          <w:tcPr>
            <w:tcW w:w="9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b/>
                <w:bCs/>
                <w:color w:val="000000"/>
              </w:rPr>
            </w:pPr>
          </w:p>
        </w:tc>
        <w:tc>
          <w:tcPr>
            <w:tcW w:w="156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 xml:space="preserve"> $  1,000.00 </w:t>
            </w:r>
          </w:p>
        </w:tc>
        <w:tc>
          <w:tcPr>
            <w:tcW w:w="5880" w:type="dxa"/>
            <w:tcBorders>
              <w:top w:val="nil"/>
              <w:left w:val="nil"/>
              <w:bottom w:val="nil"/>
              <w:right w:val="nil"/>
            </w:tcBorders>
            <w:shd w:val="clear" w:color="auto" w:fill="auto"/>
            <w:noWrap/>
            <w:vAlign w:val="bottom"/>
            <w:hideMark/>
          </w:tcPr>
          <w:p w:rsidR="00915F30" w:rsidRPr="00915F30" w:rsidRDefault="00915F30" w:rsidP="00915F30">
            <w:pPr>
              <w:rPr>
                <w:rFonts w:ascii="Tahoma" w:hAnsi="Tahoma" w:cs="Tahoma"/>
                <w:color w:val="000000"/>
              </w:rPr>
            </w:pPr>
            <w:r w:rsidRPr="00915F30">
              <w:rPr>
                <w:rFonts w:ascii="Tahoma" w:hAnsi="Tahoma" w:cs="Tahoma"/>
                <w:color w:val="000000"/>
              </w:rPr>
              <w:t>ActBlue</w:t>
            </w:r>
          </w:p>
        </w:tc>
      </w:tr>
    </w:tbl>
    <w:p w:rsidR="00915F30" w:rsidRPr="00B514E6" w:rsidRDefault="00915F30" w:rsidP="00915F30">
      <w:pPr>
        <w:rPr>
          <w:rFonts w:ascii="Tahoma" w:hAnsi="Tahoma" w:cs="Tahoma"/>
          <w:bCs/>
        </w:rPr>
      </w:pPr>
    </w:p>
    <w:sectPr w:rsidR="00915F30" w:rsidRPr="00B514E6" w:rsidSect="003E7F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818" w:rsidRDefault="00C23818" w:rsidP="00943A52">
      <w:r>
        <w:separator/>
      </w:r>
    </w:p>
  </w:endnote>
  <w:endnote w:type="continuationSeparator" w:id="0">
    <w:p w:rsidR="00C23818" w:rsidRDefault="00C23818" w:rsidP="00943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818" w:rsidRDefault="00C23818" w:rsidP="00943A52">
      <w:r>
        <w:separator/>
      </w:r>
    </w:p>
  </w:footnote>
  <w:footnote w:type="continuationSeparator" w:id="0">
    <w:p w:rsidR="00C23818" w:rsidRDefault="00C23818" w:rsidP="00943A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6107CB"/>
    <w:rsid w:val="00001F55"/>
    <w:rsid w:val="00011DCB"/>
    <w:rsid w:val="00021040"/>
    <w:rsid w:val="000318D6"/>
    <w:rsid w:val="000427A3"/>
    <w:rsid w:val="0004480D"/>
    <w:rsid w:val="00077F3E"/>
    <w:rsid w:val="0008275E"/>
    <w:rsid w:val="00092453"/>
    <w:rsid w:val="000A19E7"/>
    <w:rsid w:val="000C5967"/>
    <w:rsid w:val="000D1DD4"/>
    <w:rsid w:val="000F2EFC"/>
    <w:rsid w:val="00102663"/>
    <w:rsid w:val="00121AEF"/>
    <w:rsid w:val="00162459"/>
    <w:rsid w:val="00165600"/>
    <w:rsid w:val="001908C3"/>
    <w:rsid w:val="001F3804"/>
    <w:rsid w:val="002219DC"/>
    <w:rsid w:val="00231739"/>
    <w:rsid w:val="00264226"/>
    <w:rsid w:val="002725B4"/>
    <w:rsid w:val="002A2174"/>
    <w:rsid w:val="002D7E7C"/>
    <w:rsid w:val="002E2FC8"/>
    <w:rsid w:val="00304743"/>
    <w:rsid w:val="00305B98"/>
    <w:rsid w:val="0031327C"/>
    <w:rsid w:val="003144F4"/>
    <w:rsid w:val="003351FE"/>
    <w:rsid w:val="00352E4A"/>
    <w:rsid w:val="003624C9"/>
    <w:rsid w:val="00391B74"/>
    <w:rsid w:val="00397B6E"/>
    <w:rsid w:val="003B5EB8"/>
    <w:rsid w:val="003C1BF8"/>
    <w:rsid w:val="003C573A"/>
    <w:rsid w:val="003E3A89"/>
    <w:rsid w:val="003E7F44"/>
    <w:rsid w:val="00412ACB"/>
    <w:rsid w:val="004304D4"/>
    <w:rsid w:val="00451FCE"/>
    <w:rsid w:val="004E4A5D"/>
    <w:rsid w:val="004F1B36"/>
    <w:rsid w:val="005222B2"/>
    <w:rsid w:val="005357BE"/>
    <w:rsid w:val="00546758"/>
    <w:rsid w:val="00552267"/>
    <w:rsid w:val="00557DD8"/>
    <w:rsid w:val="00581266"/>
    <w:rsid w:val="005A2471"/>
    <w:rsid w:val="005C2EF1"/>
    <w:rsid w:val="005F405B"/>
    <w:rsid w:val="006107CB"/>
    <w:rsid w:val="00621315"/>
    <w:rsid w:val="00624BE4"/>
    <w:rsid w:val="00697AB5"/>
    <w:rsid w:val="006B5CCD"/>
    <w:rsid w:val="006D5CF9"/>
    <w:rsid w:val="006F2335"/>
    <w:rsid w:val="006F768F"/>
    <w:rsid w:val="00702028"/>
    <w:rsid w:val="00711C62"/>
    <w:rsid w:val="0073080D"/>
    <w:rsid w:val="00730F81"/>
    <w:rsid w:val="00735BCF"/>
    <w:rsid w:val="0073715C"/>
    <w:rsid w:val="00752895"/>
    <w:rsid w:val="007A3E8D"/>
    <w:rsid w:val="007A52BC"/>
    <w:rsid w:val="007A74C6"/>
    <w:rsid w:val="007B611C"/>
    <w:rsid w:val="007C64B7"/>
    <w:rsid w:val="00807228"/>
    <w:rsid w:val="00813414"/>
    <w:rsid w:val="00834268"/>
    <w:rsid w:val="00843D71"/>
    <w:rsid w:val="008529A7"/>
    <w:rsid w:val="008538B2"/>
    <w:rsid w:val="00877FF3"/>
    <w:rsid w:val="008F7715"/>
    <w:rsid w:val="00901A41"/>
    <w:rsid w:val="0090397F"/>
    <w:rsid w:val="00910277"/>
    <w:rsid w:val="00915F30"/>
    <w:rsid w:val="009341E3"/>
    <w:rsid w:val="00934E30"/>
    <w:rsid w:val="00943A52"/>
    <w:rsid w:val="00943C29"/>
    <w:rsid w:val="0097441C"/>
    <w:rsid w:val="00975EE8"/>
    <w:rsid w:val="0098147E"/>
    <w:rsid w:val="00981814"/>
    <w:rsid w:val="0098382D"/>
    <w:rsid w:val="0098569E"/>
    <w:rsid w:val="00991A13"/>
    <w:rsid w:val="009F45CE"/>
    <w:rsid w:val="00A01584"/>
    <w:rsid w:val="00A01D9F"/>
    <w:rsid w:val="00A031CA"/>
    <w:rsid w:val="00A045C1"/>
    <w:rsid w:val="00A233F0"/>
    <w:rsid w:val="00A277D3"/>
    <w:rsid w:val="00A44FEC"/>
    <w:rsid w:val="00A77834"/>
    <w:rsid w:val="00A86D53"/>
    <w:rsid w:val="00A92309"/>
    <w:rsid w:val="00AB239D"/>
    <w:rsid w:val="00B03237"/>
    <w:rsid w:val="00B05013"/>
    <w:rsid w:val="00B1290A"/>
    <w:rsid w:val="00B21577"/>
    <w:rsid w:val="00B514E6"/>
    <w:rsid w:val="00B546B3"/>
    <w:rsid w:val="00B75279"/>
    <w:rsid w:val="00B779CC"/>
    <w:rsid w:val="00B9560E"/>
    <w:rsid w:val="00BB5E73"/>
    <w:rsid w:val="00BF0CCD"/>
    <w:rsid w:val="00BF37D1"/>
    <w:rsid w:val="00C161F8"/>
    <w:rsid w:val="00C22098"/>
    <w:rsid w:val="00C23818"/>
    <w:rsid w:val="00C247FF"/>
    <w:rsid w:val="00C44312"/>
    <w:rsid w:val="00C44D2A"/>
    <w:rsid w:val="00C45EF0"/>
    <w:rsid w:val="00C84611"/>
    <w:rsid w:val="00C866FA"/>
    <w:rsid w:val="00C92429"/>
    <w:rsid w:val="00C95211"/>
    <w:rsid w:val="00CA19C3"/>
    <w:rsid w:val="00CC732E"/>
    <w:rsid w:val="00CD145D"/>
    <w:rsid w:val="00CE47F1"/>
    <w:rsid w:val="00D05112"/>
    <w:rsid w:val="00D07BBD"/>
    <w:rsid w:val="00D11D0B"/>
    <w:rsid w:val="00D34177"/>
    <w:rsid w:val="00D56EB1"/>
    <w:rsid w:val="00D848BF"/>
    <w:rsid w:val="00D97E58"/>
    <w:rsid w:val="00DF0A3B"/>
    <w:rsid w:val="00E22BF8"/>
    <w:rsid w:val="00E35566"/>
    <w:rsid w:val="00E522C8"/>
    <w:rsid w:val="00E55260"/>
    <w:rsid w:val="00E55ACF"/>
    <w:rsid w:val="00E57EC6"/>
    <w:rsid w:val="00E6048F"/>
    <w:rsid w:val="00E6107F"/>
    <w:rsid w:val="00E81D12"/>
    <w:rsid w:val="00EA25B1"/>
    <w:rsid w:val="00EC2E09"/>
    <w:rsid w:val="00EC3439"/>
    <w:rsid w:val="00EE338B"/>
    <w:rsid w:val="00EF5DE1"/>
    <w:rsid w:val="00F63E65"/>
    <w:rsid w:val="00F80874"/>
    <w:rsid w:val="00F83587"/>
    <w:rsid w:val="00F95BF8"/>
    <w:rsid w:val="00FA3221"/>
    <w:rsid w:val="00FE07CF"/>
    <w:rsid w:val="00FE2324"/>
    <w:rsid w:val="00FE6D1E"/>
    <w:rsid w:val="00FF5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C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1290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90A"/>
    <w:rPr>
      <w:rFonts w:ascii="Times New Roman" w:eastAsia="Times New Roman" w:hAnsi="Times New Roman" w:cs="Times New Roman"/>
      <w:b/>
      <w:bCs/>
      <w:sz w:val="36"/>
      <w:szCs w:val="36"/>
    </w:rPr>
  </w:style>
  <w:style w:type="paragraph" w:styleId="NormalWeb">
    <w:name w:val="Normal (Web)"/>
    <w:basedOn w:val="Normal"/>
    <w:uiPriority w:val="99"/>
    <w:unhideWhenUsed/>
    <w:rsid w:val="00B1290A"/>
    <w:pPr>
      <w:spacing w:before="100" w:beforeAutospacing="1" w:after="100" w:afterAutospacing="1"/>
    </w:pPr>
  </w:style>
  <w:style w:type="character" w:styleId="Hyperlink">
    <w:name w:val="Hyperlink"/>
    <w:basedOn w:val="DefaultParagraphFont"/>
    <w:uiPriority w:val="99"/>
    <w:semiHidden/>
    <w:unhideWhenUsed/>
    <w:rsid w:val="00B1290A"/>
    <w:rPr>
      <w:color w:val="0000FF"/>
      <w:u w:val="single"/>
    </w:rPr>
  </w:style>
  <w:style w:type="character" w:customStyle="1" w:styleId="editsection">
    <w:name w:val="editsection"/>
    <w:basedOn w:val="DefaultParagraphFont"/>
    <w:rsid w:val="00B1290A"/>
  </w:style>
  <w:style w:type="character" w:customStyle="1" w:styleId="mw-headline">
    <w:name w:val="mw-headline"/>
    <w:basedOn w:val="DefaultParagraphFont"/>
    <w:rsid w:val="00B1290A"/>
  </w:style>
  <w:style w:type="paragraph" w:styleId="Header">
    <w:name w:val="header"/>
    <w:basedOn w:val="Normal"/>
    <w:link w:val="HeaderChar"/>
    <w:uiPriority w:val="99"/>
    <w:semiHidden/>
    <w:unhideWhenUsed/>
    <w:rsid w:val="00943A52"/>
    <w:pPr>
      <w:tabs>
        <w:tab w:val="center" w:pos="4680"/>
        <w:tab w:val="right" w:pos="9360"/>
      </w:tabs>
    </w:pPr>
  </w:style>
  <w:style w:type="character" w:customStyle="1" w:styleId="HeaderChar">
    <w:name w:val="Header Char"/>
    <w:basedOn w:val="DefaultParagraphFont"/>
    <w:link w:val="Header"/>
    <w:uiPriority w:val="99"/>
    <w:semiHidden/>
    <w:rsid w:val="00943A5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43A52"/>
    <w:pPr>
      <w:tabs>
        <w:tab w:val="center" w:pos="4680"/>
        <w:tab w:val="right" w:pos="9360"/>
      </w:tabs>
    </w:pPr>
  </w:style>
  <w:style w:type="character" w:customStyle="1" w:styleId="FooterChar">
    <w:name w:val="Footer Char"/>
    <w:basedOn w:val="DefaultParagraphFont"/>
    <w:link w:val="Footer"/>
    <w:uiPriority w:val="99"/>
    <w:semiHidden/>
    <w:rsid w:val="00943A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273752">
      <w:bodyDiv w:val="1"/>
      <w:marLeft w:val="0"/>
      <w:marRight w:val="0"/>
      <w:marTop w:val="0"/>
      <w:marBottom w:val="0"/>
      <w:divBdr>
        <w:top w:val="none" w:sz="0" w:space="0" w:color="auto"/>
        <w:left w:val="none" w:sz="0" w:space="0" w:color="auto"/>
        <w:bottom w:val="none" w:sz="0" w:space="0" w:color="auto"/>
        <w:right w:val="none" w:sz="0" w:space="0" w:color="auto"/>
      </w:divBdr>
    </w:div>
    <w:div w:id="142545108">
      <w:bodyDiv w:val="1"/>
      <w:marLeft w:val="0"/>
      <w:marRight w:val="0"/>
      <w:marTop w:val="0"/>
      <w:marBottom w:val="0"/>
      <w:divBdr>
        <w:top w:val="none" w:sz="0" w:space="0" w:color="auto"/>
        <w:left w:val="none" w:sz="0" w:space="0" w:color="auto"/>
        <w:bottom w:val="none" w:sz="0" w:space="0" w:color="auto"/>
        <w:right w:val="none" w:sz="0" w:space="0" w:color="auto"/>
      </w:divBdr>
    </w:div>
    <w:div w:id="147593846">
      <w:bodyDiv w:val="1"/>
      <w:marLeft w:val="0"/>
      <w:marRight w:val="0"/>
      <w:marTop w:val="0"/>
      <w:marBottom w:val="0"/>
      <w:divBdr>
        <w:top w:val="none" w:sz="0" w:space="0" w:color="auto"/>
        <w:left w:val="none" w:sz="0" w:space="0" w:color="auto"/>
        <w:bottom w:val="none" w:sz="0" w:space="0" w:color="auto"/>
        <w:right w:val="none" w:sz="0" w:space="0" w:color="auto"/>
      </w:divBdr>
    </w:div>
    <w:div w:id="156312629">
      <w:bodyDiv w:val="1"/>
      <w:marLeft w:val="0"/>
      <w:marRight w:val="0"/>
      <w:marTop w:val="0"/>
      <w:marBottom w:val="0"/>
      <w:divBdr>
        <w:top w:val="none" w:sz="0" w:space="0" w:color="auto"/>
        <w:left w:val="none" w:sz="0" w:space="0" w:color="auto"/>
        <w:bottom w:val="none" w:sz="0" w:space="0" w:color="auto"/>
        <w:right w:val="none" w:sz="0" w:space="0" w:color="auto"/>
      </w:divBdr>
    </w:div>
    <w:div w:id="243416911">
      <w:bodyDiv w:val="1"/>
      <w:marLeft w:val="0"/>
      <w:marRight w:val="0"/>
      <w:marTop w:val="0"/>
      <w:marBottom w:val="0"/>
      <w:divBdr>
        <w:top w:val="none" w:sz="0" w:space="0" w:color="auto"/>
        <w:left w:val="none" w:sz="0" w:space="0" w:color="auto"/>
        <w:bottom w:val="none" w:sz="0" w:space="0" w:color="auto"/>
        <w:right w:val="none" w:sz="0" w:space="0" w:color="auto"/>
      </w:divBdr>
    </w:div>
    <w:div w:id="270744253">
      <w:bodyDiv w:val="1"/>
      <w:marLeft w:val="0"/>
      <w:marRight w:val="0"/>
      <w:marTop w:val="0"/>
      <w:marBottom w:val="0"/>
      <w:divBdr>
        <w:top w:val="none" w:sz="0" w:space="0" w:color="auto"/>
        <w:left w:val="none" w:sz="0" w:space="0" w:color="auto"/>
        <w:bottom w:val="none" w:sz="0" w:space="0" w:color="auto"/>
        <w:right w:val="none" w:sz="0" w:space="0" w:color="auto"/>
      </w:divBdr>
    </w:div>
    <w:div w:id="352388496">
      <w:bodyDiv w:val="1"/>
      <w:marLeft w:val="0"/>
      <w:marRight w:val="0"/>
      <w:marTop w:val="0"/>
      <w:marBottom w:val="0"/>
      <w:divBdr>
        <w:top w:val="none" w:sz="0" w:space="0" w:color="auto"/>
        <w:left w:val="none" w:sz="0" w:space="0" w:color="auto"/>
        <w:bottom w:val="none" w:sz="0" w:space="0" w:color="auto"/>
        <w:right w:val="none" w:sz="0" w:space="0" w:color="auto"/>
      </w:divBdr>
    </w:div>
    <w:div w:id="376124521">
      <w:bodyDiv w:val="1"/>
      <w:marLeft w:val="0"/>
      <w:marRight w:val="0"/>
      <w:marTop w:val="0"/>
      <w:marBottom w:val="0"/>
      <w:divBdr>
        <w:top w:val="none" w:sz="0" w:space="0" w:color="auto"/>
        <w:left w:val="none" w:sz="0" w:space="0" w:color="auto"/>
        <w:bottom w:val="none" w:sz="0" w:space="0" w:color="auto"/>
        <w:right w:val="none" w:sz="0" w:space="0" w:color="auto"/>
      </w:divBdr>
    </w:div>
    <w:div w:id="394935987">
      <w:bodyDiv w:val="1"/>
      <w:marLeft w:val="0"/>
      <w:marRight w:val="0"/>
      <w:marTop w:val="0"/>
      <w:marBottom w:val="0"/>
      <w:divBdr>
        <w:top w:val="none" w:sz="0" w:space="0" w:color="auto"/>
        <w:left w:val="none" w:sz="0" w:space="0" w:color="auto"/>
        <w:bottom w:val="none" w:sz="0" w:space="0" w:color="auto"/>
        <w:right w:val="none" w:sz="0" w:space="0" w:color="auto"/>
      </w:divBdr>
    </w:div>
    <w:div w:id="457264417">
      <w:bodyDiv w:val="1"/>
      <w:marLeft w:val="0"/>
      <w:marRight w:val="0"/>
      <w:marTop w:val="0"/>
      <w:marBottom w:val="0"/>
      <w:divBdr>
        <w:top w:val="none" w:sz="0" w:space="0" w:color="auto"/>
        <w:left w:val="none" w:sz="0" w:space="0" w:color="auto"/>
        <w:bottom w:val="none" w:sz="0" w:space="0" w:color="auto"/>
        <w:right w:val="none" w:sz="0" w:space="0" w:color="auto"/>
      </w:divBdr>
    </w:div>
    <w:div w:id="551582047">
      <w:bodyDiv w:val="1"/>
      <w:marLeft w:val="0"/>
      <w:marRight w:val="0"/>
      <w:marTop w:val="0"/>
      <w:marBottom w:val="0"/>
      <w:divBdr>
        <w:top w:val="none" w:sz="0" w:space="0" w:color="auto"/>
        <w:left w:val="none" w:sz="0" w:space="0" w:color="auto"/>
        <w:bottom w:val="none" w:sz="0" w:space="0" w:color="auto"/>
        <w:right w:val="none" w:sz="0" w:space="0" w:color="auto"/>
      </w:divBdr>
    </w:div>
    <w:div w:id="580329735">
      <w:bodyDiv w:val="1"/>
      <w:marLeft w:val="0"/>
      <w:marRight w:val="0"/>
      <w:marTop w:val="0"/>
      <w:marBottom w:val="0"/>
      <w:divBdr>
        <w:top w:val="none" w:sz="0" w:space="0" w:color="auto"/>
        <w:left w:val="none" w:sz="0" w:space="0" w:color="auto"/>
        <w:bottom w:val="none" w:sz="0" w:space="0" w:color="auto"/>
        <w:right w:val="none" w:sz="0" w:space="0" w:color="auto"/>
      </w:divBdr>
    </w:div>
    <w:div w:id="591549496">
      <w:bodyDiv w:val="1"/>
      <w:marLeft w:val="0"/>
      <w:marRight w:val="0"/>
      <w:marTop w:val="0"/>
      <w:marBottom w:val="0"/>
      <w:divBdr>
        <w:top w:val="none" w:sz="0" w:space="0" w:color="auto"/>
        <w:left w:val="none" w:sz="0" w:space="0" w:color="auto"/>
        <w:bottom w:val="none" w:sz="0" w:space="0" w:color="auto"/>
        <w:right w:val="none" w:sz="0" w:space="0" w:color="auto"/>
      </w:divBdr>
    </w:div>
    <w:div w:id="594900003">
      <w:bodyDiv w:val="1"/>
      <w:marLeft w:val="0"/>
      <w:marRight w:val="0"/>
      <w:marTop w:val="0"/>
      <w:marBottom w:val="0"/>
      <w:divBdr>
        <w:top w:val="none" w:sz="0" w:space="0" w:color="auto"/>
        <w:left w:val="none" w:sz="0" w:space="0" w:color="auto"/>
        <w:bottom w:val="none" w:sz="0" w:space="0" w:color="auto"/>
        <w:right w:val="none" w:sz="0" w:space="0" w:color="auto"/>
      </w:divBdr>
    </w:div>
    <w:div w:id="633564352">
      <w:bodyDiv w:val="1"/>
      <w:marLeft w:val="0"/>
      <w:marRight w:val="0"/>
      <w:marTop w:val="0"/>
      <w:marBottom w:val="0"/>
      <w:divBdr>
        <w:top w:val="none" w:sz="0" w:space="0" w:color="auto"/>
        <w:left w:val="none" w:sz="0" w:space="0" w:color="auto"/>
        <w:bottom w:val="none" w:sz="0" w:space="0" w:color="auto"/>
        <w:right w:val="none" w:sz="0" w:space="0" w:color="auto"/>
      </w:divBdr>
    </w:div>
    <w:div w:id="706025974">
      <w:bodyDiv w:val="1"/>
      <w:marLeft w:val="0"/>
      <w:marRight w:val="0"/>
      <w:marTop w:val="0"/>
      <w:marBottom w:val="0"/>
      <w:divBdr>
        <w:top w:val="none" w:sz="0" w:space="0" w:color="auto"/>
        <w:left w:val="none" w:sz="0" w:space="0" w:color="auto"/>
        <w:bottom w:val="none" w:sz="0" w:space="0" w:color="auto"/>
        <w:right w:val="none" w:sz="0" w:space="0" w:color="auto"/>
      </w:divBdr>
    </w:div>
    <w:div w:id="726999704">
      <w:bodyDiv w:val="1"/>
      <w:marLeft w:val="0"/>
      <w:marRight w:val="0"/>
      <w:marTop w:val="0"/>
      <w:marBottom w:val="0"/>
      <w:divBdr>
        <w:top w:val="none" w:sz="0" w:space="0" w:color="auto"/>
        <w:left w:val="none" w:sz="0" w:space="0" w:color="auto"/>
        <w:bottom w:val="none" w:sz="0" w:space="0" w:color="auto"/>
        <w:right w:val="none" w:sz="0" w:space="0" w:color="auto"/>
      </w:divBdr>
    </w:div>
    <w:div w:id="882903884">
      <w:bodyDiv w:val="1"/>
      <w:marLeft w:val="0"/>
      <w:marRight w:val="0"/>
      <w:marTop w:val="0"/>
      <w:marBottom w:val="0"/>
      <w:divBdr>
        <w:top w:val="none" w:sz="0" w:space="0" w:color="auto"/>
        <w:left w:val="none" w:sz="0" w:space="0" w:color="auto"/>
        <w:bottom w:val="none" w:sz="0" w:space="0" w:color="auto"/>
        <w:right w:val="none" w:sz="0" w:space="0" w:color="auto"/>
      </w:divBdr>
    </w:div>
    <w:div w:id="924845935">
      <w:bodyDiv w:val="1"/>
      <w:marLeft w:val="0"/>
      <w:marRight w:val="0"/>
      <w:marTop w:val="0"/>
      <w:marBottom w:val="0"/>
      <w:divBdr>
        <w:top w:val="none" w:sz="0" w:space="0" w:color="auto"/>
        <w:left w:val="none" w:sz="0" w:space="0" w:color="auto"/>
        <w:bottom w:val="none" w:sz="0" w:space="0" w:color="auto"/>
        <w:right w:val="none" w:sz="0" w:space="0" w:color="auto"/>
      </w:divBdr>
    </w:div>
    <w:div w:id="1054736997">
      <w:bodyDiv w:val="1"/>
      <w:marLeft w:val="0"/>
      <w:marRight w:val="0"/>
      <w:marTop w:val="0"/>
      <w:marBottom w:val="0"/>
      <w:divBdr>
        <w:top w:val="none" w:sz="0" w:space="0" w:color="auto"/>
        <w:left w:val="none" w:sz="0" w:space="0" w:color="auto"/>
        <w:bottom w:val="none" w:sz="0" w:space="0" w:color="auto"/>
        <w:right w:val="none" w:sz="0" w:space="0" w:color="auto"/>
      </w:divBdr>
    </w:div>
    <w:div w:id="1139885536">
      <w:bodyDiv w:val="1"/>
      <w:marLeft w:val="0"/>
      <w:marRight w:val="0"/>
      <w:marTop w:val="0"/>
      <w:marBottom w:val="0"/>
      <w:divBdr>
        <w:top w:val="none" w:sz="0" w:space="0" w:color="auto"/>
        <w:left w:val="none" w:sz="0" w:space="0" w:color="auto"/>
        <w:bottom w:val="none" w:sz="0" w:space="0" w:color="auto"/>
        <w:right w:val="none" w:sz="0" w:space="0" w:color="auto"/>
      </w:divBdr>
    </w:div>
    <w:div w:id="1302997378">
      <w:bodyDiv w:val="1"/>
      <w:marLeft w:val="0"/>
      <w:marRight w:val="0"/>
      <w:marTop w:val="0"/>
      <w:marBottom w:val="0"/>
      <w:divBdr>
        <w:top w:val="none" w:sz="0" w:space="0" w:color="auto"/>
        <w:left w:val="none" w:sz="0" w:space="0" w:color="auto"/>
        <w:bottom w:val="none" w:sz="0" w:space="0" w:color="auto"/>
        <w:right w:val="none" w:sz="0" w:space="0" w:color="auto"/>
      </w:divBdr>
    </w:div>
    <w:div w:id="1361860611">
      <w:bodyDiv w:val="1"/>
      <w:marLeft w:val="0"/>
      <w:marRight w:val="0"/>
      <w:marTop w:val="0"/>
      <w:marBottom w:val="0"/>
      <w:divBdr>
        <w:top w:val="none" w:sz="0" w:space="0" w:color="auto"/>
        <w:left w:val="none" w:sz="0" w:space="0" w:color="auto"/>
        <w:bottom w:val="none" w:sz="0" w:space="0" w:color="auto"/>
        <w:right w:val="none" w:sz="0" w:space="0" w:color="auto"/>
      </w:divBdr>
    </w:div>
    <w:div w:id="1371880345">
      <w:bodyDiv w:val="1"/>
      <w:marLeft w:val="0"/>
      <w:marRight w:val="0"/>
      <w:marTop w:val="0"/>
      <w:marBottom w:val="0"/>
      <w:divBdr>
        <w:top w:val="none" w:sz="0" w:space="0" w:color="auto"/>
        <w:left w:val="none" w:sz="0" w:space="0" w:color="auto"/>
        <w:bottom w:val="none" w:sz="0" w:space="0" w:color="auto"/>
        <w:right w:val="none" w:sz="0" w:space="0" w:color="auto"/>
      </w:divBdr>
    </w:div>
    <w:div w:id="1392000604">
      <w:bodyDiv w:val="1"/>
      <w:marLeft w:val="0"/>
      <w:marRight w:val="0"/>
      <w:marTop w:val="0"/>
      <w:marBottom w:val="0"/>
      <w:divBdr>
        <w:top w:val="none" w:sz="0" w:space="0" w:color="auto"/>
        <w:left w:val="none" w:sz="0" w:space="0" w:color="auto"/>
        <w:bottom w:val="none" w:sz="0" w:space="0" w:color="auto"/>
        <w:right w:val="none" w:sz="0" w:space="0" w:color="auto"/>
      </w:divBdr>
    </w:div>
    <w:div w:id="1401829114">
      <w:bodyDiv w:val="1"/>
      <w:marLeft w:val="0"/>
      <w:marRight w:val="0"/>
      <w:marTop w:val="0"/>
      <w:marBottom w:val="0"/>
      <w:divBdr>
        <w:top w:val="none" w:sz="0" w:space="0" w:color="auto"/>
        <w:left w:val="none" w:sz="0" w:space="0" w:color="auto"/>
        <w:bottom w:val="none" w:sz="0" w:space="0" w:color="auto"/>
        <w:right w:val="none" w:sz="0" w:space="0" w:color="auto"/>
      </w:divBdr>
    </w:div>
    <w:div w:id="1406686490">
      <w:bodyDiv w:val="1"/>
      <w:marLeft w:val="0"/>
      <w:marRight w:val="0"/>
      <w:marTop w:val="0"/>
      <w:marBottom w:val="0"/>
      <w:divBdr>
        <w:top w:val="none" w:sz="0" w:space="0" w:color="auto"/>
        <w:left w:val="none" w:sz="0" w:space="0" w:color="auto"/>
        <w:bottom w:val="none" w:sz="0" w:space="0" w:color="auto"/>
        <w:right w:val="none" w:sz="0" w:space="0" w:color="auto"/>
      </w:divBdr>
    </w:div>
    <w:div w:id="1504318932">
      <w:bodyDiv w:val="1"/>
      <w:marLeft w:val="0"/>
      <w:marRight w:val="0"/>
      <w:marTop w:val="0"/>
      <w:marBottom w:val="0"/>
      <w:divBdr>
        <w:top w:val="none" w:sz="0" w:space="0" w:color="auto"/>
        <w:left w:val="none" w:sz="0" w:space="0" w:color="auto"/>
        <w:bottom w:val="none" w:sz="0" w:space="0" w:color="auto"/>
        <w:right w:val="none" w:sz="0" w:space="0" w:color="auto"/>
      </w:divBdr>
    </w:div>
    <w:div w:id="1647933813">
      <w:bodyDiv w:val="1"/>
      <w:marLeft w:val="0"/>
      <w:marRight w:val="0"/>
      <w:marTop w:val="0"/>
      <w:marBottom w:val="0"/>
      <w:divBdr>
        <w:top w:val="none" w:sz="0" w:space="0" w:color="auto"/>
        <w:left w:val="none" w:sz="0" w:space="0" w:color="auto"/>
        <w:bottom w:val="none" w:sz="0" w:space="0" w:color="auto"/>
        <w:right w:val="none" w:sz="0" w:space="0" w:color="auto"/>
      </w:divBdr>
    </w:div>
    <w:div w:id="1885171208">
      <w:bodyDiv w:val="1"/>
      <w:marLeft w:val="0"/>
      <w:marRight w:val="0"/>
      <w:marTop w:val="0"/>
      <w:marBottom w:val="0"/>
      <w:divBdr>
        <w:top w:val="none" w:sz="0" w:space="0" w:color="auto"/>
        <w:left w:val="none" w:sz="0" w:space="0" w:color="auto"/>
        <w:bottom w:val="none" w:sz="0" w:space="0" w:color="auto"/>
        <w:right w:val="none" w:sz="0" w:space="0" w:color="auto"/>
      </w:divBdr>
    </w:div>
    <w:div w:id="1978997714">
      <w:bodyDiv w:val="1"/>
      <w:marLeft w:val="0"/>
      <w:marRight w:val="0"/>
      <w:marTop w:val="0"/>
      <w:marBottom w:val="0"/>
      <w:divBdr>
        <w:top w:val="none" w:sz="0" w:space="0" w:color="auto"/>
        <w:left w:val="none" w:sz="0" w:space="0" w:color="auto"/>
        <w:bottom w:val="none" w:sz="0" w:space="0" w:color="auto"/>
        <w:right w:val="none" w:sz="0" w:space="0" w:color="auto"/>
      </w:divBdr>
    </w:div>
    <w:div w:id="2044092079">
      <w:bodyDiv w:val="1"/>
      <w:marLeft w:val="0"/>
      <w:marRight w:val="0"/>
      <w:marTop w:val="0"/>
      <w:marBottom w:val="0"/>
      <w:divBdr>
        <w:top w:val="none" w:sz="0" w:space="0" w:color="auto"/>
        <w:left w:val="none" w:sz="0" w:space="0" w:color="auto"/>
        <w:bottom w:val="none" w:sz="0" w:space="0" w:color="auto"/>
        <w:right w:val="none" w:sz="0" w:space="0" w:color="auto"/>
      </w:divBdr>
    </w:div>
    <w:div w:id="2078504526">
      <w:bodyDiv w:val="1"/>
      <w:marLeft w:val="0"/>
      <w:marRight w:val="0"/>
      <w:marTop w:val="0"/>
      <w:marBottom w:val="0"/>
      <w:divBdr>
        <w:top w:val="none" w:sz="0" w:space="0" w:color="auto"/>
        <w:left w:val="none" w:sz="0" w:space="0" w:color="auto"/>
        <w:bottom w:val="none" w:sz="0" w:space="0" w:color="auto"/>
        <w:right w:val="none" w:sz="0" w:space="0" w:color="auto"/>
      </w:divBdr>
    </w:div>
    <w:div w:id="2083748406">
      <w:bodyDiv w:val="1"/>
      <w:marLeft w:val="0"/>
      <w:marRight w:val="0"/>
      <w:marTop w:val="0"/>
      <w:marBottom w:val="0"/>
      <w:divBdr>
        <w:top w:val="none" w:sz="0" w:space="0" w:color="auto"/>
        <w:left w:val="none" w:sz="0" w:space="0" w:color="auto"/>
        <w:bottom w:val="none" w:sz="0" w:space="0" w:color="auto"/>
        <w:right w:val="none" w:sz="0" w:space="0" w:color="auto"/>
      </w:divBdr>
      <w:divsChild>
        <w:div w:id="1812596836">
          <w:marLeft w:val="0"/>
          <w:marRight w:val="0"/>
          <w:marTop w:val="0"/>
          <w:marBottom w:val="0"/>
          <w:divBdr>
            <w:top w:val="none" w:sz="0" w:space="0" w:color="auto"/>
            <w:left w:val="none" w:sz="0" w:space="0" w:color="auto"/>
            <w:bottom w:val="none" w:sz="0" w:space="0" w:color="auto"/>
            <w:right w:val="none" w:sz="0" w:space="0" w:color="auto"/>
          </w:divBdr>
          <w:divsChild>
            <w:div w:id="727269740">
              <w:marLeft w:val="0"/>
              <w:marRight w:val="0"/>
              <w:marTop w:val="0"/>
              <w:marBottom w:val="0"/>
              <w:divBdr>
                <w:top w:val="none" w:sz="0" w:space="0" w:color="auto"/>
                <w:left w:val="none" w:sz="0" w:space="0" w:color="auto"/>
                <w:bottom w:val="none" w:sz="0" w:space="0" w:color="auto"/>
                <w:right w:val="none" w:sz="0" w:space="0" w:color="auto"/>
              </w:divBdr>
            </w:div>
            <w:div w:id="1419448404">
              <w:marLeft w:val="0"/>
              <w:marRight w:val="0"/>
              <w:marTop w:val="0"/>
              <w:marBottom w:val="0"/>
              <w:divBdr>
                <w:top w:val="none" w:sz="0" w:space="0" w:color="auto"/>
                <w:left w:val="none" w:sz="0" w:space="0" w:color="auto"/>
                <w:bottom w:val="none" w:sz="0" w:space="0" w:color="auto"/>
                <w:right w:val="none" w:sz="0" w:space="0" w:color="auto"/>
              </w:divBdr>
            </w:div>
            <w:div w:id="90274180">
              <w:marLeft w:val="0"/>
              <w:marRight w:val="0"/>
              <w:marTop w:val="0"/>
              <w:marBottom w:val="0"/>
              <w:divBdr>
                <w:top w:val="none" w:sz="0" w:space="0" w:color="auto"/>
                <w:left w:val="none" w:sz="0" w:space="0" w:color="auto"/>
                <w:bottom w:val="none" w:sz="0" w:space="0" w:color="auto"/>
                <w:right w:val="none" w:sz="0" w:space="0" w:color="auto"/>
              </w:divBdr>
            </w:div>
            <w:div w:id="2024237404">
              <w:marLeft w:val="0"/>
              <w:marRight w:val="0"/>
              <w:marTop w:val="0"/>
              <w:marBottom w:val="0"/>
              <w:divBdr>
                <w:top w:val="none" w:sz="0" w:space="0" w:color="auto"/>
                <w:left w:val="none" w:sz="0" w:space="0" w:color="auto"/>
                <w:bottom w:val="none" w:sz="0" w:space="0" w:color="auto"/>
                <w:right w:val="none" w:sz="0" w:space="0" w:color="auto"/>
              </w:divBdr>
            </w:div>
            <w:div w:id="384723607">
              <w:marLeft w:val="0"/>
              <w:marRight w:val="0"/>
              <w:marTop w:val="0"/>
              <w:marBottom w:val="0"/>
              <w:divBdr>
                <w:top w:val="none" w:sz="0" w:space="0" w:color="auto"/>
                <w:left w:val="none" w:sz="0" w:space="0" w:color="auto"/>
                <w:bottom w:val="none" w:sz="0" w:space="0" w:color="auto"/>
                <w:right w:val="none" w:sz="0" w:space="0" w:color="auto"/>
              </w:divBdr>
            </w:div>
            <w:div w:id="1393041979">
              <w:marLeft w:val="0"/>
              <w:marRight w:val="0"/>
              <w:marTop w:val="0"/>
              <w:marBottom w:val="0"/>
              <w:divBdr>
                <w:top w:val="none" w:sz="0" w:space="0" w:color="auto"/>
                <w:left w:val="none" w:sz="0" w:space="0" w:color="auto"/>
                <w:bottom w:val="none" w:sz="0" w:space="0" w:color="auto"/>
                <w:right w:val="none" w:sz="0" w:space="0" w:color="auto"/>
              </w:divBdr>
            </w:div>
            <w:div w:id="1214535625">
              <w:marLeft w:val="0"/>
              <w:marRight w:val="0"/>
              <w:marTop w:val="0"/>
              <w:marBottom w:val="0"/>
              <w:divBdr>
                <w:top w:val="none" w:sz="0" w:space="0" w:color="auto"/>
                <w:left w:val="none" w:sz="0" w:space="0" w:color="auto"/>
                <w:bottom w:val="none" w:sz="0" w:space="0" w:color="auto"/>
                <w:right w:val="none" w:sz="0" w:space="0" w:color="auto"/>
              </w:divBdr>
            </w:div>
            <w:div w:id="1818377505">
              <w:marLeft w:val="0"/>
              <w:marRight w:val="0"/>
              <w:marTop w:val="0"/>
              <w:marBottom w:val="0"/>
              <w:divBdr>
                <w:top w:val="none" w:sz="0" w:space="0" w:color="auto"/>
                <w:left w:val="none" w:sz="0" w:space="0" w:color="auto"/>
                <w:bottom w:val="none" w:sz="0" w:space="0" w:color="auto"/>
                <w:right w:val="none" w:sz="0" w:space="0" w:color="auto"/>
              </w:divBdr>
            </w:div>
            <w:div w:id="1178078031">
              <w:marLeft w:val="0"/>
              <w:marRight w:val="0"/>
              <w:marTop w:val="0"/>
              <w:marBottom w:val="0"/>
              <w:divBdr>
                <w:top w:val="none" w:sz="0" w:space="0" w:color="auto"/>
                <w:left w:val="none" w:sz="0" w:space="0" w:color="auto"/>
                <w:bottom w:val="none" w:sz="0" w:space="0" w:color="auto"/>
                <w:right w:val="none" w:sz="0" w:space="0" w:color="auto"/>
              </w:divBdr>
            </w:div>
            <w:div w:id="1694920536">
              <w:marLeft w:val="0"/>
              <w:marRight w:val="0"/>
              <w:marTop w:val="0"/>
              <w:marBottom w:val="0"/>
              <w:divBdr>
                <w:top w:val="none" w:sz="0" w:space="0" w:color="auto"/>
                <w:left w:val="none" w:sz="0" w:space="0" w:color="auto"/>
                <w:bottom w:val="none" w:sz="0" w:space="0" w:color="auto"/>
                <w:right w:val="none" w:sz="0" w:space="0" w:color="auto"/>
              </w:divBdr>
            </w:div>
            <w:div w:id="858356312">
              <w:marLeft w:val="0"/>
              <w:marRight w:val="0"/>
              <w:marTop w:val="0"/>
              <w:marBottom w:val="0"/>
              <w:divBdr>
                <w:top w:val="none" w:sz="0" w:space="0" w:color="auto"/>
                <w:left w:val="none" w:sz="0" w:space="0" w:color="auto"/>
                <w:bottom w:val="none" w:sz="0" w:space="0" w:color="auto"/>
                <w:right w:val="none" w:sz="0" w:space="0" w:color="auto"/>
              </w:divBdr>
            </w:div>
            <w:div w:id="624584501">
              <w:marLeft w:val="0"/>
              <w:marRight w:val="0"/>
              <w:marTop w:val="0"/>
              <w:marBottom w:val="0"/>
              <w:divBdr>
                <w:top w:val="none" w:sz="0" w:space="0" w:color="auto"/>
                <w:left w:val="none" w:sz="0" w:space="0" w:color="auto"/>
                <w:bottom w:val="none" w:sz="0" w:space="0" w:color="auto"/>
                <w:right w:val="none" w:sz="0" w:space="0" w:color="auto"/>
              </w:divBdr>
            </w:div>
            <w:div w:id="194393155">
              <w:marLeft w:val="0"/>
              <w:marRight w:val="0"/>
              <w:marTop w:val="0"/>
              <w:marBottom w:val="0"/>
              <w:divBdr>
                <w:top w:val="none" w:sz="0" w:space="0" w:color="auto"/>
                <w:left w:val="none" w:sz="0" w:space="0" w:color="auto"/>
                <w:bottom w:val="none" w:sz="0" w:space="0" w:color="auto"/>
                <w:right w:val="none" w:sz="0" w:space="0" w:color="auto"/>
              </w:divBdr>
            </w:div>
            <w:div w:id="1946647356">
              <w:marLeft w:val="0"/>
              <w:marRight w:val="0"/>
              <w:marTop w:val="0"/>
              <w:marBottom w:val="0"/>
              <w:divBdr>
                <w:top w:val="none" w:sz="0" w:space="0" w:color="auto"/>
                <w:left w:val="none" w:sz="0" w:space="0" w:color="auto"/>
                <w:bottom w:val="none" w:sz="0" w:space="0" w:color="auto"/>
                <w:right w:val="none" w:sz="0" w:space="0" w:color="auto"/>
              </w:divBdr>
            </w:div>
            <w:div w:id="1406686134">
              <w:marLeft w:val="0"/>
              <w:marRight w:val="0"/>
              <w:marTop w:val="0"/>
              <w:marBottom w:val="0"/>
              <w:divBdr>
                <w:top w:val="none" w:sz="0" w:space="0" w:color="auto"/>
                <w:left w:val="none" w:sz="0" w:space="0" w:color="auto"/>
                <w:bottom w:val="none" w:sz="0" w:space="0" w:color="auto"/>
                <w:right w:val="none" w:sz="0" w:space="0" w:color="auto"/>
              </w:divBdr>
            </w:div>
            <w:div w:id="2141874868">
              <w:marLeft w:val="0"/>
              <w:marRight w:val="0"/>
              <w:marTop w:val="0"/>
              <w:marBottom w:val="0"/>
              <w:divBdr>
                <w:top w:val="none" w:sz="0" w:space="0" w:color="auto"/>
                <w:left w:val="none" w:sz="0" w:space="0" w:color="auto"/>
                <w:bottom w:val="none" w:sz="0" w:space="0" w:color="auto"/>
                <w:right w:val="none" w:sz="0" w:space="0" w:color="auto"/>
              </w:divBdr>
            </w:div>
            <w:div w:id="337779908">
              <w:marLeft w:val="0"/>
              <w:marRight w:val="0"/>
              <w:marTop w:val="0"/>
              <w:marBottom w:val="0"/>
              <w:divBdr>
                <w:top w:val="none" w:sz="0" w:space="0" w:color="auto"/>
                <w:left w:val="none" w:sz="0" w:space="0" w:color="auto"/>
                <w:bottom w:val="none" w:sz="0" w:space="0" w:color="auto"/>
                <w:right w:val="none" w:sz="0" w:space="0" w:color="auto"/>
              </w:divBdr>
            </w:div>
            <w:div w:id="477764150">
              <w:marLeft w:val="0"/>
              <w:marRight w:val="0"/>
              <w:marTop w:val="0"/>
              <w:marBottom w:val="0"/>
              <w:divBdr>
                <w:top w:val="none" w:sz="0" w:space="0" w:color="auto"/>
                <w:left w:val="none" w:sz="0" w:space="0" w:color="auto"/>
                <w:bottom w:val="none" w:sz="0" w:space="0" w:color="auto"/>
                <w:right w:val="none" w:sz="0" w:space="0" w:color="auto"/>
              </w:divBdr>
            </w:div>
            <w:div w:id="480999640">
              <w:marLeft w:val="0"/>
              <w:marRight w:val="0"/>
              <w:marTop w:val="0"/>
              <w:marBottom w:val="0"/>
              <w:divBdr>
                <w:top w:val="none" w:sz="0" w:space="0" w:color="auto"/>
                <w:left w:val="none" w:sz="0" w:space="0" w:color="auto"/>
                <w:bottom w:val="none" w:sz="0" w:space="0" w:color="auto"/>
                <w:right w:val="none" w:sz="0" w:space="0" w:color="auto"/>
              </w:divBdr>
            </w:div>
            <w:div w:id="877082327">
              <w:marLeft w:val="0"/>
              <w:marRight w:val="0"/>
              <w:marTop w:val="0"/>
              <w:marBottom w:val="0"/>
              <w:divBdr>
                <w:top w:val="none" w:sz="0" w:space="0" w:color="auto"/>
                <w:left w:val="none" w:sz="0" w:space="0" w:color="auto"/>
                <w:bottom w:val="none" w:sz="0" w:space="0" w:color="auto"/>
                <w:right w:val="none" w:sz="0" w:space="0" w:color="auto"/>
              </w:divBdr>
            </w:div>
            <w:div w:id="1774353353">
              <w:marLeft w:val="0"/>
              <w:marRight w:val="0"/>
              <w:marTop w:val="0"/>
              <w:marBottom w:val="0"/>
              <w:divBdr>
                <w:top w:val="none" w:sz="0" w:space="0" w:color="auto"/>
                <w:left w:val="none" w:sz="0" w:space="0" w:color="auto"/>
                <w:bottom w:val="none" w:sz="0" w:space="0" w:color="auto"/>
                <w:right w:val="none" w:sz="0" w:space="0" w:color="auto"/>
              </w:divBdr>
            </w:div>
            <w:div w:id="205259023">
              <w:marLeft w:val="0"/>
              <w:marRight w:val="0"/>
              <w:marTop w:val="0"/>
              <w:marBottom w:val="0"/>
              <w:divBdr>
                <w:top w:val="none" w:sz="0" w:space="0" w:color="auto"/>
                <w:left w:val="none" w:sz="0" w:space="0" w:color="auto"/>
                <w:bottom w:val="none" w:sz="0" w:space="0" w:color="auto"/>
                <w:right w:val="none" w:sz="0" w:space="0" w:color="auto"/>
              </w:divBdr>
            </w:div>
            <w:div w:id="627784176">
              <w:marLeft w:val="0"/>
              <w:marRight w:val="0"/>
              <w:marTop w:val="0"/>
              <w:marBottom w:val="0"/>
              <w:divBdr>
                <w:top w:val="none" w:sz="0" w:space="0" w:color="auto"/>
                <w:left w:val="none" w:sz="0" w:space="0" w:color="auto"/>
                <w:bottom w:val="none" w:sz="0" w:space="0" w:color="auto"/>
                <w:right w:val="none" w:sz="0" w:space="0" w:color="auto"/>
              </w:divBdr>
            </w:div>
            <w:div w:id="1326938834">
              <w:marLeft w:val="0"/>
              <w:marRight w:val="0"/>
              <w:marTop w:val="0"/>
              <w:marBottom w:val="0"/>
              <w:divBdr>
                <w:top w:val="none" w:sz="0" w:space="0" w:color="auto"/>
                <w:left w:val="none" w:sz="0" w:space="0" w:color="auto"/>
                <w:bottom w:val="none" w:sz="0" w:space="0" w:color="auto"/>
                <w:right w:val="none" w:sz="0" w:space="0" w:color="auto"/>
              </w:divBdr>
            </w:div>
            <w:div w:id="1971399054">
              <w:marLeft w:val="0"/>
              <w:marRight w:val="0"/>
              <w:marTop w:val="0"/>
              <w:marBottom w:val="0"/>
              <w:divBdr>
                <w:top w:val="none" w:sz="0" w:space="0" w:color="auto"/>
                <w:left w:val="none" w:sz="0" w:space="0" w:color="auto"/>
                <w:bottom w:val="none" w:sz="0" w:space="0" w:color="auto"/>
                <w:right w:val="none" w:sz="0" w:space="0" w:color="auto"/>
              </w:divBdr>
            </w:div>
            <w:div w:id="1295911883">
              <w:marLeft w:val="0"/>
              <w:marRight w:val="0"/>
              <w:marTop w:val="0"/>
              <w:marBottom w:val="0"/>
              <w:divBdr>
                <w:top w:val="none" w:sz="0" w:space="0" w:color="auto"/>
                <w:left w:val="none" w:sz="0" w:space="0" w:color="auto"/>
                <w:bottom w:val="none" w:sz="0" w:space="0" w:color="auto"/>
                <w:right w:val="none" w:sz="0" w:space="0" w:color="auto"/>
              </w:divBdr>
            </w:div>
            <w:div w:id="113446469">
              <w:marLeft w:val="0"/>
              <w:marRight w:val="0"/>
              <w:marTop w:val="0"/>
              <w:marBottom w:val="0"/>
              <w:divBdr>
                <w:top w:val="none" w:sz="0" w:space="0" w:color="auto"/>
                <w:left w:val="none" w:sz="0" w:space="0" w:color="auto"/>
                <w:bottom w:val="none" w:sz="0" w:space="0" w:color="auto"/>
                <w:right w:val="none" w:sz="0" w:space="0" w:color="auto"/>
              </w:divBdr>
            </w:div>
            <w:div w:id="2113158058">
              <w:marLeft w:val="0"/>
              <w:marRight w:val="0"/>
              <w:marTop w:val="0"/>
              <w:marBottom w:val="0"/>
              <w:divBdr>
                <w:top w:val="none" w:sz="0" w:space="0" w:color="auto"/>
                <w:left w:val="none" w:sz="0" w:space="0" w:color="auto"/>
                <w:bottom w:val="none" w:sz="0" w:space="0" w:color="auto"/>
                <w:right w:val="none" w:sz="0" w:space="0" w:color="auto"/>
              </w:divBdr>
            </w:div>
            <w:div w:id="1985620242">
              <w:marLeft w:val="0"/>
              <w:marRight w:val="0"/>
              <w:marTop w:val="0"/>
              <w:marBottom w:val="0"/>
              <w:divBdr>
                <w:top w:val="none" w:sz="0" w:space="0" w:color="auto"/>
                <w:left w:val="none" w:sz="0" w:space="0" w:color="auto"/>
                <w:bottom w:val="none" w:sz="0" w:space="0" w:color="auto"/>
                <w:right w:val="none" w:sz="0" w:space="0" w:color="auto"/>
              </w:divBdr>
            </w:div>
            <w:div w:id="757099287">
              <w:marLeft w:val="0"/>
              <w:marRight w:val="0"/>
              <w:marTop w:val="0"/>
              <w:marBottom w:val="0"/>
              <w:divBdr>
                <w:top w:val="none" w:sz="0" w:space="0" w:color="auto"/>
                <w:left w:val="none" w:sz="0" w:space="0" w:color="auto"/>
                <w:bottom w:val="none" w:sz="0" w:space="0" w:color="auto"/>
                <w:right w:val="none" w:sz="0" w:space="0" w:color="auto"/>
              </w:divBdr>
            </w:div>
            <w:div w:id="2029208119">
              <w:marLeft w:val="0"/>
              <w:marRight w:val="0"/>
              <w:marTop w:val="0"/>
              <w:marBottom w:val="0"/>
              <w:divBdr>
                <w:top w:val="none" w:sz="0" w:space="0" w:color="auto"/>
                <w:left w:val="none" w:sz="0" w:space="0" w:color="auto"/>
                <w:bottom w:val="none" w:sz="0" w:space="0" w:color="auto"/>
                <w:right w:val="none" w:sz="0" w:space="0" w:color="auto"/>
              </w:divBdr>
            </w:div>
            <w:div w:id="1092241290">
              <w:marLeft w:val="0"/>
              <w:marRight w:val="0"/>
              <w:marTop w:val="0"/>
              <w:marBottom w:val="0"/>
              <w:divBdr>
                <w:top w:val="none" w:sz="0" w:space="0" w:color="auto"/>
                <w:left w:val="none" w:sz="0" w:space="0" w:color="auto"/>
                <w:bottom w:val="none" w:sz="0" w:space="0" w:color="auto"/>
                <w:right w:val="none" w:sz="0" w:space="0" w:color="auto"/>
              </w:divBdr>
            </w:div>
            <w:div w:id="203370003">
              <w:marLeft w:val="0"/>
              <w:marRight w:val="0"/>
              <w:marTop w:val="0"/>
              <w:marBottom w:val="0"/>
              <w:divBdr>
                <w:top w:val="none" w:sz="0" w:space="0" w:color="auto"/>
                <w:left w:val="none" w:sz="0" w:space="0" w:color="auto"/>
                <w:bottom w:val="none" w:sz="0" w:space="0" w:color="auto"/>
                <w:right w:val="none" w:sz="0" w:space="0" w:color="auto"/>
              </w:divBdr>
            </w:div>
            <w:div w:id="554588399">
              <w:marLeft w:val="0"/>
              <w:marRight w:val="0"/>
              <w:marTop w:val="0"/>
              <w:marBottom w:val="0"/>
              <w:divBdr>
                <w:top w:val="none" w:sz="0" w:space="0" w:color="auto"/>
                <w:left w:val="none" w:sz="0" w:space="0" w:color="auto"/>
                <w:bottom w:val="none" w:sz="0" w:space="0" w:color="auto"/>
                <w:right w:val="none" w:sz="0" w:space="0" w:color="auto"/>
              </w:divBdr>
            </w:div>
            <w:div w:id="1604608286">
              <w:marLeft w:val="0"/>
              <w:marRight w:val="0"/>
              <w:marTop w:val="0"/>
              <w:marBottom w:val="0"/>
              <w:divBdr>
                <w:top w:val="none" w:sz="0" w:space="0" w:color="auto"/>
                <w:left w:val="none" w:sz="0" w:space="0" w:color="auto"/>
                <w:bottom w:val="none" w:sz="0" w:space="0" w:color="auto"/>
                <w:right w:val="none" w:sz="0" w:space="0" w:color="auto"/>
              </w:divBdr>
            </w:div>
            <w:div w:id="1751659371">
              <w:marLeft w:val="0"/>
              <w:marRight w:val="0"/>
              <w:marTop w:val="0"/>
              <w:marBottom w:val="0"/>
              <w:divBdr>
                <w:top w:val="none" w:sz="0" w:space="0" w:color="auto"/>
                <w:left w:val="none" w:sz="0" w:space="0" w:color="auto"/>
                <w:bottom w:val="none" w:sz="0" w:space="0" w:color="auto"/>
                <w:right w:val="none" w:sz="0" w:space="0" w:color="auto"/>
              </w:divBdr>
            </w:div>
            <w:div w:id="8835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D5F3D-7922-439A-9E09-084A516D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mintz</dc:creator>
  <cp:lastModifiedBy>wood</cp:lastModifiedBy>
  <cp:revision>2</cp:revision>
  <cp:lastPrinted>2013-05-09T16:46:00Z</cp:lastPrinted>
  <dcterms:created xsi:type="dcterms:W3CDTF">2013-06-11T20:44:00Z</dcterms:created>
  <dcterms:modified xsi:type="dcterms:W3CDTF">2013-06-11T20:44:00Z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