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6C" w:rsidRPr="00163EB6" w:rsidRDefault="0023326C" w:rsidP="0023326C">
      <w:pPr>
        <w:pStyle w:val="DocumentLabel"/>
        <w:pBdr>
          <w:top w:val="double" w:sz="6" w:space="0" w:color="808080"/>
        </w:pBdr>
        <w:rPr>
          <w:sz w:val="28"/>
          <w:szCs w:val="28"/>
        </w:rPr>
      </w:pPr>
      <w:r w:rsidRPr="00163EB6">
        <w:rPr>
          <w:sz w:val="28"/>
          <w:szCs w:val="28"/>
        </w:rPr>
        <w:t>memorandum</w:t>
      </w:r>
      <w:r>
        <w:rPr>
          <w:sz w:val="28"/>
          <w:szCs w:val="28"/>
        </w:rPr>
        <w:t xml:space="preserve"> to the LEADER</w:t>
      </w:r>
    </w:p>
    <w:p w:rsidR="0023326C" w:rsidRPr="00DD5EF0" w:rsidRDefault="006B1667" w:rsidP="0023326C">
      <w:pPr>
        <w:rPr>
          <w:sz w:val="26"/>
          <w:szCs w:val="26"/>
        </w:rPr>
      </w:pPr>
      <w:r w:rsidRPr="00DD5EF0">
        <w:rPr>
          <w:sz w:val="26"/>
          <w:szCs w:val="26"/>
        </w:rPr>
        <w:t xml:space="preserve">Wednesday, May 28, 2014 </w:t>
      </w:r>
    </w:p>
    <w:p w:rsidR="0043248D" w:rsidRPr="00DD5EF0" w:rsidRDefault="0043248D" w:rsidP="0023326C">
      <w:pPr>
        <w:rPr>
          <w:sz w:val="26"/>
          <w:szCs w:val="26"/>
        </w:rPr>
      </w:pPr>
    </w:p>
    <w:p w:rsidR="0023326C" w:rsidRPr="00DD5EF0" w:rsidRDefault="0023326C" w:rsidP="0023326C">
      <w:pPr>
        <w:rPr>
          <w:sz w:val="26"/>
          <w:szCs w:val="26"/>
        </w:rPr>
      </w:pPr>
      <w:r w:rsidRPr="00DD5EF0">
        <w:rPr>
          <w:sz w:val="26"/>
          <w:szCs w:val="26"/>
        </w:rPr>
        <w:t xml:space="preserve">To:  </w:t>
      </w:r>
      <w:r w:rsidRPr="00DD5EF0">
        <w:rPr>
          <w:sz w:val="26"/>
          <w:szCs w:val="26"/>
        </w:rPr>
        <w:tab/>
        <w:t>Leader Pelosi</w:t>
      </w:r>
    </w:p>
    <w:p w:rsidR="0023326C" w:rsidRPr="00DD5EF0" w:rsidRDefault="0023326C" w:rsidP="0023326C">
      <w:pPr>
        <w:rPr>
          <w:sz w:val="26"/>
          <w:szCs w:val="26"/>
        </w:rPr>
      </w:pPr>
      <w:r w:rsidRPr="00DD5EF0">
        <w:rPr>
          <w:sz w:val="26"/>
          <w:szCs w:val="26"/>
        </w:rPr>
        <w:t xml:space="preserve">Fr:  </w:t>
      </w:r>
      <w:r w:rsidRPr="00DD5EF0">
        <w:rPr>
          <w:sz w:val="26"/>
          <w:szCs w:val="26"/>
        </w:rPr>
        <w:tab/>
      </w:r>
      <w:r w:rsidR="006B1667" w:rsidRPr="00DD5EF0">
        <w:rPr>
          <w:sz w:val="26"/>
          <w:szCs w:val="26"/>
        </w:rPr>
        <w:t>Missy Kurek (315-373-9560) &amp; Evangeline George (678-612-2104</w:t>
      </w:r>
      <w:r w:rsidR="007B240B" w:rsidRPr="00DD5EF0">
        <w:rPr>
          <w:sz w:val="26"/>
          <w:szCs w:val="26"/>
        </w:rPr>
        <w:t xml:space="preserve">) </w:t>
      </w:r>
    </w:p>
    <w:p w:rsidR="0023326C" w:rsidRPr="00DD5EF0" w:rsidRDefault="0023326C" w:rsidP="0023326C">
      <w:pPr>
        <w:rPr>
          <w:sz w:val="26"/>
          <w:szCs w:val="26"/>
        </w:rPr>
      </w:pPr>
      <w:proofErr w:type="gramStart"/>
      <w:r w:rsidRPr="00DD5EF0">
        <w:rPr>
          <w:sz w:val="26"/>
          <w:szCs w:val="26"/>
        </w:rPr>
        <w:t>Dt</w:t>
      </w:r>
      <w:proofErr w:type="gramEnd"/>
      <w:r w:rsidRPr="00DD5EF0">
        <w:rPr>
          <w:sz w:val="26"/>
          <w:szCs w:val="26"/>
        </w:rPr>
        <w:t xml:space="preserve">:  </w:t>
      </w:r>
      <w:r w:rsidRPr="00DD5EF0">
        <w:rPr>
          <w:sz w:val="26"/>
          <w:szCs w:val="26"/>
        </w:rPr>
        <w:tab/>
      </w:r>
      <w:r w:rsidR="006B1667" w:rsidRPr="00DD5EF0">
        <w:rPr>
          <w:sz w:val="26"/>
          <w:szCs w:val="26"/>
        </w:rPr>
        <w:t>Wednesday, May 28, 2014</w:t>
      </w:r>
    </w:p>
    <w:p w:rsidR="0023326C" w:rsidRPr="00DD5EF0" w:rsidRDefault="0023326C" w:rsidP="0023326C">
      <w:pPr>
        <w:ind w:left="720" w:right="-900" w:hanging="720"/>
        <w:rPr>
          <w:b/>
          <w:i/>
          <w:sz w:val="26"/>
          <w:szCs w:val="26"/>
        </w:rPr>
      </w:pPr>
      <w:r w:rsidRPr="00DD5EF0">
        <w:rPr>
          <w:sz w:val="26"/>
          <w:szCs w:val="26"/>
        </w:rPr>
        <w:t xml:space="preserve">RE:  </w:t>
      </w:r>
      <w:r w:rsidRPr="00DD5EF0">
        <w:rPr>
          <w:sz w:val="26"/>
          <w:szCs w:val="26"/>
        </w:rPr>
        <w:tab/>
      </w:r>
      <w:proofErr w:type="spellStart"/>
      <w:r w:rsidR="004B2EE5" w:rsidRPr="00DD5EF0">
        <w:rPr>
          <w:b/>
          <w:sz w:val="26"/>
          <w:szCs w:val="26"/>
        </w:rPr>
        <w:t>Robo</w:t>
      </w:r>
      <w:proofErr w:type="spellEnd"/>
      <w:r w:rsidR="004B2EE5" w:rsidRPr="00DD5EF0">
        <w:rPr>
          <w:b/>
          <w:sz w:val="26"/>
          <w:szCs w:val="26"/>
        </w:rPr>
        <w:t>-Calls for Women’s Economic</w:t>
      </w:r>
      <w:r w:rsidR="00B4691D" w:rsidRPr="00DD5EF0">
        <w:rPr>
          <w:b/>
          <w:sz w:val="26"/>
          <w:szCs w:val="26"/>
        </w:rPr>
        <w:t xml:space="preserve"> </w:t>
      </w:r>
      <w:r w:rsidR="006B1667" w:rsidRPr="00DD5EF0">
        <w:rPr>
          <w:b/>
          <w:sz w:val="26"/>
          <w:szCs w:val="26"/>
        </w:rPr>
        <w:t xml:space="preserve">Bus Tour </w:t>
      </w:r>
      <w:r w:rsidR="0043248D" w:rsidRPr="00DD5EF0">
        <w:rPr>
          <w:b/>
          <w:sz w:val="26"/>
          <w:szCs w:val="26"/>
        </w:rPr>
        <w:t xml:space="preserve"> </w:t>
      </w:r>
      <w:r w:rsidRPr="00DD5EF0">
        <w:rPr>
          <w:b/>
          <w:sz w:val="26"/>
          <w:szCs w:val="26"/>
        </w:rPr>
        <w:t xml:space="preserve"> </w:t>
      </w:r>
    </w:p>
    <w:p w:rsidR="0023326C" w:rsidRPr="00DD5EF0" w:rsidRDefault="0023326C" w:rsidP="005B440C">
      <w:pPr>
        <w:pStyle w:val="NoSpacing"/>
        <w:rPr>
          <w:b/>
          <w:sz w:val="26"/>
          <w:szCs w:val="26"/>
        </w:rPr>
      </w:pPr>
      <w:r w:rsidRPr="00DD5EF0">
        <w:rPr>
          <w:b/>
          <w:sz w:val="26"/>
          <w:szCs w:val="26"/>
        </w:rPr>
        <w:t>_________________________________________________________________</w:t>
      </w:r>
      <w:r w:rsidR="008F52BA" w:rsidRPr="00DD5EF0">
        <w:rPr>
          <w:b/>
          <w:sz w:val="26"/>
          <w:szCs w:val="26"/>
        </w:rPr>
        <w:t>______</w:t>
      </w:r>
      <w:r w:rsidRPr="00DD5EF0">
        <w:rPr>
          <w:b/>
          <w:sz w:val="26"/>
          <w:szCs w:val="26"/>
        </w:rPr>
        <w:t>____________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 xml:space="preserve">Below are scripts for </w:t>
      </w:r>
      <w:proofErr w:type="spellStart"/>
      <w:r w:rsidRPr="00DD5EF0">
        <w:rPr>
          <w:b w:val="0"/>
          <w:sz w:val="26"/>
          <w:szCs w:val="26"/>
        </w:rPr>
        <w:t>robo</w:t>
      </w:r>
      <w:proofErr w:type="spellEnd"/>
      <w:r w:rsidRPr="00DD5EF0">
        <w:rPr>
          <w:b w:val="0"/>
          <w:sz w:val="26"/>
          <w:szCs w:val="26"/>
        </w:rPr>
        <w:t xml:space="preserve">-calls </w:t>
      </w:r>
      <w:r w:rsidR="006A5DF0">
        <w:rPr>
          <w:b w:val="0"/>
          <w:sz w:val="26"/>
          <w:szCs w:val="26"/>
        </w:rPr>
        <w:t>to increase attendance</w:t>
      </w:r>
      <w:r w:rsidRPr="00DD5EF0">
        <w:rPr>
          <w:b w:val="0"/>
          <w:sz w:val="26"/>
          <w:szCs w:val="26"/>
        </w:rPr>
        <w:t xml:space="preserve"> </w:t>
      </w:r>
      <w:r w:rsidR="006A5DF0">
        <w:rPr>
          <w:b w:val="0"/>
          <w:sz w:val="26"/>
          <w:szCs w:val="26"/>
        </w:rPr>
        <w:t xml:space="preserve">at </w:t>
      </w:r>
      <w:r w:rsidRPr="00DD5EF0">
        <w:rPr>
          <w:b w:val="0"/>
          <w:sz w:val="26"/>
          <w:szCs w:val="26"/>
        </w:rPr>
        <w:t>each stop on the upcoming women’s economic agenda bus tour.  These calls will be direct</w:t>
      </w:r>
      <w:r w:rsidR="00DD5EF0">
        <w:rPr>
          <w:b w:val="0"/>
          <w:sz w:val="26"/>
          <w:szCs w:val="26"/>
        </w:rPr>
        <w:t>ed to highly supportive</w:t>
      </w:r>
      <w:r w:rsidRPr="00DD5EF0">
        <w:rPr>
          <w:b w:val="0"/>
          <w:sz w:val="26"/>
          <w:szCs w:val="26"/>
        </w:rPr>
        <w:t xml:space="preserve"> Democratic women voters who live in the areas around each location.   </w:t>
      </w:r>
    </w:p>
    <w:p w:rsidR="006B1667" w:rsidRPr="00DD5EF0" w:rsidRDefault="006B1667" w:rsidP="006B1667">
      <w:pPr>
        <w:pStyle w:val="Heading1"/>
        <w:rPr>
          <w:sz w:val="26"/>
          <w:szCs w:val="26"/>
          <w:u w:val="single"/>
        </w:rPr>
      </w:pPr>
      <w:r w:rsidRPr="00DD5EF0">
        <w:rPr>
          <w:sz w:val="26"/>
          <w:szCs w:val="26"/>
          <w:u w:val="single"/>
        </w:rPr>
        <w:t xml:space="preserve">Instructions: 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>1.  Call: 866-583-8821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 xml:space="preserve"> 2.  Enter the poll code: 97643 + #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 xml:space="preserve"> 3.  Speak when prompted</w:t>
      </w:r>
      <w:r w:rsidR="00D62F04" w:rsidRPr="00DD5EF0">
        <w:rPr>
          <w:b w:val="0"/>
          <w:sz w:val="26"/>
          <w:szCs w:val="26"/>
        </w:rPr>
        <w:t xml:space="preserve"> 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 xml:space="preserve"> 4.  The system will prompt you to press 1 to listen to the recording or press 2 </w:t>
      </w:r>
      <w:r w:rsidRPr="00DD5EF0">
        <w:rPr>
          <w:b w:val="0"/>
          <w:sz w:val="26"/>
          <w:szCs w:val="26"/>
        </w:rPr>
        <w:br/>
        <w:t xml:space="preserve">      if you want to record it again. </w:t>
      </w:r>
    </w:p>
    <w:p w:rsidR="006B1667" w:rsidRPr="00DD5EF0" w:rsidRDefault="006B1667" w:rsidP="004B2EE5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 xml:space="preserve"> 5.  You may keep pressing 2 at the end of each city specific recording and record </w:t>
      </w:r>
      <w:r w:rsidRPr="00DD5EF0">
        <w:rPr>
          <w:b w:val="0"/>
          <w:sz w:val="26"/>
          <w:szCs w:val="26"/>
        </w:rPr>
        <w:br/>
        <w:t xml:space="preserve">       the next city’s recording without having to redial.</w:t>
      </w:r>
    </w:p>
    <w:p w:rsidR="00DD5EF0" w:rsidRPr="00DD5EF0" w:rsidRDefault="00DD5EF0" w:rsidP="004B2EE5">
      <w:pPr>
        <w:pStyle w:val="Heading1"/>
        <w:rPr>
          <w:b w:val="0"/>
          <w:sz w:val="26"/>
          <w:szCs w:val="26"/>
        </w:rPr>
      </w:pPr>
    </w:p>
    <w:p w:rsidR="006B1667" w:rsidRPr="00DD5EF0" w:rsidRDefault="006B1667" w:rsidP="006B1667">
      <w:pPr>
        <w:pStyle w:val="Heading1"/>
        <w:rPr>
          <w:sz w:val="26"/>
          <w:szCs w:val="26"/>
          <w:u w:val="single"/>
        </w:rPr>
      </w:pPr>
      <w:r w:rsidRPr="00DD5EF0">
        <w:rPr>
          <w:sz w:val="26"/>
          <w:szCs w:val="26"/>
          <w:u w:val="single"/>
        </w:rPr>
        <w:t xml:space="preserve">SENECA FALLS 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>Hi, this is Nancy Pelosi, and I wanted to personally let you know that I'm going to be in your neighborhood this Sunday to focus on an issue that's so critical to the future of our country: passing the women's economic agenda.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>We'll be at the Seneca Knitting Mill, the future site of the National Women's Hall of Fame, talking about equal pay for equal work, paid sick leave, affordable child care - and most importantly, how when women succeed, America succeeds.</w:t>
      </w:r>
    </w:p>
    <w:p w:rsidR="006B1667" w:rsidRPr="00DD5EF0" w:rsidRDefault="00DD5EF0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 xml:space="preserve">I would be honored if you could join </w:t>
      </w:r>
      <w:r w:rsidR="006B1667" w:rsidRPr="00DD5EF0">
        <w:rPr>
          <w:b w:val="0"/>
          <w:sz w:val="26"/>
          <w:szCs w:val="26"/>
        </w:rPr>
        <w:t>me and my friends at the future site of the National Women's Hall of Fame, 1 Canal Street in Seneca Falls, at 10:45 a.m. this Sunday, June 1.</w:t>
      </w:r>
    </w:p>
    <w:p w:rsidR="00DD5EF0" w:rsidRPr="00DD5EF0" w:rsidRDefault="006B1667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>Please press one now if you plan to attend, and a volunteer will follow up with you.</w:t>
      </w:r>
    </w:p>
    <w:p w:rsidR="006B1667" w:rsidRPr="00DD5EF0" w:rsidRDefault="006B1667" w:rsidP="006B1667">
      <w:pPr>
        <w:pStyle w:val="Heading1"/>
        <w:rPr>
          <w:sz w:val="26"/>
          <w:szCs w:val="26"/>
          <w:u w:val="single"/>
        </w:rPr>
      </w:pPr>
      <w:r w:rsidRPr="00DD5EF0">
        <w:rPr>
          <w:sz w:val="26"/>
          <w:szCs w:val="26"/>
          <w:u w:val="single"/>
        </w:rPr>
        <w:lastRenderedPageBreak/>
        <w:t xml:space="preserve">ALBANY 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>Hi, this is Nancy Pelosi, and I wanted to personally let you know that I'm going to be in your neighborhood this Sunday to focus on an issue that's so critical to the future of our country: passing the women's economic agenda.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>We'll be at Davies Office Refurbishing, talking about equal pay for equal work, paid sick leave, affordable child care - and most importantly, how when women succeed, America succeeds.</w:t>
      </w:r>
    </w:p>
    <w:p w:rsidR="006B1667" w:rsidRPr="00DD5EF0" w:rsidRDefault="00DD5EF0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 xml:space="preserve">I would be honored if you could join me and my friends </w:t>
      </w:r>
      <w:r w:rsidR="006B1667" w:rsidRPr="00DD5EF0">
        <w:rPr>
          <w:b w:val="0"/>
          <w:sz w:val="26"/>
          <w:szCs w:val="26"/>
        </w:rPr>
        <w:t>at Davies Office Refurbishing, 40 Loudonville Road in Albany, at 4:30 p.m. this Sunday, June 1.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>Please press one now if you plan to attend, and a volunteer will follow up with you.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</w:p>
    <w:p w:rsidR="006B1667" w:rsidRPr="00DD5EF0" w:rsidRDefault="006B1667" w:rsidP="006B1667">
      <w:pPr>
        <w:pStyle w:val="Heading1"/>
        <w:rPr>
          <w:sz w:val="26"/>
          <w:szCs w:val="26"/>
          <w:u w:val="single"/>
        </w:rPr>
      </w:pPr>
      <w:r w:rsidRPr="00DD5EF0">
        <w:rPr>
          <w:sz w:val="26"/>
          <w:szCs w:val="26"/>
          <w:u w:val="single"/>
        </w:rPr>
        <w:t xml:space="preserve">LOWELL 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>Hi, this is Nancy Pelosi, and I wanted to personally let you know that I'm going to be in your neighborhood this Monday to focus on an issue that's so critical to the future of our country: passing the women's economic agenda.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>We'll be at Middlesex Community College talking about equal pay for equal work, paid sick leave, affordable child care - and most importantly, how when women succeed, America succeeds.</w:t>
      </w:r>
    </w:p>
    <w:p w:rsidR="006B1667" w:rsidRPr="00DD5EF0" w:rsidRDefault="00DD5EF0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 xml:space="preserve">I would be honored if you could join me and my friends </w:t>
      </w:r>
      <w:r w:rsidR="006B1667" w:rsidRPr="00DD5EF0">
        <w:rPr>
          <w:b w:val="0"/>
          <w:sz w:val="26"/>
          <w:szCs w:val="26"/>
        </w:rPr>
        <w:t>at Middlesex Community College's City Building, 33 Kearney Square in Lowell, at 8:15 a.m. this Monday, June 2.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>Please press one now if you plan to attend, and a volunteer will follow up with you.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</w:p>
    <w:p w:rsidR="006B1667" w:rsidRPr="00DD5EF0" w:rsidRDefault="006B1667" w:rsidP="006B1667">
      <w:pPr>
        <w:pStyle w:val="Heading1"/>
        <w:rPr>
          <w:sz w:val="26"/>
          <w:szCs w:val="26"/>
          <w:u w:val="single"/>
        </w:rPr>
      </w:pPr>
      <w:r w:rsidRPr="00DD5EF0">
        <w:rPr>
          <w:sz w:val="26"/>
          <w:szCs w:val="26"/>
          <w:u w:val="single"/>
        </w:rPr>
        <w:t xml:space="preserve">BOSTON 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>Hi, this is Nancy Pelosi, and I wanted to personally let you know that I'm going to be in your neighborhood this Monday to focus on an issue that's so critical to the future of our country: passing the women's economic agenda.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>We'll be at Roxbury Technology in Hyde Park talking about equal pay for equal work, paid sick leave, affordable child care - and most importantly, how when women succeed, America succeeds.</w:t>
      </w:r>
    </w:p>
    <w:p w:rsidR="006B1667" w:rsidRPr="00DD5EF0" w:rsidRDefault="00DD5EF0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 xml:space="preserve">I would be honored if you could join me and my friends </w:t>
      </w:r>
      <w:r w:rsidR="006B1667" w:rsidRPr="00DD5EF0">
        <w:rPr>
          <w:b w:val="0"/>
          <w:sz w:val="26"/>
          <w:szCs w:val="26"/>
        </w:rPr>
        <w:t>at Roxbury Technology, 75 Sprague Street in Hyde Park, at 12:15 p.m. this Monday, June 2.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>Please press one now if you plan to attend, and a volunteer will follow up with you.</w:t>
      </w:r>
    </w:p>
    <w:p w:rsidR="006B1667" w:rsidRPr="00DD5EF0" w:rsidRDefault="006B1667" w:rsidP="006B1667">
      <w:pPr>
        <w:pStyle w:val="Heading1"/>
        <w:rPr>
          <w:sz w:val="26"/>
          <w:szCs w:val="26"/>
          <w:u w:val="single"/>
        </w:rPr>
      </w:pPr>
      <w:r w:rsidRPr="00DD5EF0">
        <w:rPr>
          <w:sz w:val="26"/>
          <w:szCs w:val="26"/>
          <w:u w:val="single"/>
        </w:rPr>
        <w:lastRenderedPageBreak/>
        <w:t xml:space="preserve">COLUMBUS 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>Hi, this is Nancy Pelosi, and I wanted to personally let you know that I'm going to be in your neighborhood this Tuesday to focus on an issue that's so critical to the future of our country: passing the women's economic agenda.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>We'll be at the Ohio Statehouse talking about equal pay for equal work, paid sick leave, affordable child care - and most importantly, how when women succeed, America succeeds.</w:t>
      </w:r>
    </w:p>
    <w:p w:rsidR="006B1667" w:rsidRPr="00DD5EF0" w:rsidRDefault="00DD5EF0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 xml:space="preserve">I would be honored if you could join me and my friends </w:t>
      </w:r>
      <w:r w:rsidR="006B1667" w:rsidRPr="00DD5EF0">
        <w:rPr>
          <w:b w:val="0"/>
          <w:sz w:val="26"/>
          <w:szCs w:val="26"/>
        </w:rPr>
        <w:t>at the Ohio Statehouse at 9:45 a.m. this Tuesday, June 3.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>Please press one now if you plan to attend, and a volunteer will follow up with you.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</w:p>
    <w:p w:rsidR="006B1667" w:rsidRPr="00DD5EF0" w:rsidRDefault="006B1667" w:rsidP="006B1667">
      <w:pPr>
        <w:pStyle w:val="Heading1"/>
        <w:rPr>
          <w:sz w:val="26"/>
          <w:szCs w:val="26"/>
          <w:u w:val="single"/>
        </w:rPr>
      </w:pPr>
      <w:r w:rsidRPr="00DD5EF0">
        <w:rPr>
          <w:sz w:val="26"/>
          <w:szCs w:val="26"/>
          <w:u w:val="single"/>
        </w:rPr>
        <w:t xml:space="preserve">CLEVELAND 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>Hi, this is Nancy Pelosi, and I wanted to personally let you know that I'm going to be in your neighborhood this Tuesday to focus on an issue that's so critical to the future of our country: passing the women's economic agenda.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>We'll be at SEIU Local 1199 talking about equal pay for equal work, paid sick leave, affordable child care - and most importantly, how when women succeed, America succeeds.</w:t>
      </w:r>
    </w:p>
    <w:p w:rsidR="006B1667" w:rsidRPr="00DD5EF0" w:rsidRDefault="00DD5EF0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 xml:space="preserve">I would be honored if you could join me and my friends </w:t>
      </w:r>
      <w:r w:rsidR="006B1667" w:rsidRPr="00DD5EF0">
        <w:rPr>
          <w:b w:val="0"/>
          <w:sz w:val="26"/>
          <w:szCs w:val="26"/>
        </w:rPr>
        <w:t xml:space="preserve">at SEIU Local 1199, 1368 East 30th Street in Cleveland, at 2:30 p.m. this Tuesday, June 3.  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>Please press one now if you plan to attend, and a volunteer will follow up with you.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</w:p>
    <w:p w:rsidR="006B1667" w:rsidRPr="00DD5EF0" w:rsidRDefault="006B1667" w:rsidP="006B1667">
      <w:pPr>
        <w:pStyle w:val="Heading1"/>
        <w:rPr>
          <w:sz w:val="26"/>
          <w:szCs w:val="26"/>
          <w:u w:val="single"/>
        </w:rPr>
      </w:pPr>
      <w:r w:rsidRPr="00DD5EF0">
        <w:rPr>
          <w:sz w:val="26"/>
          <w:szCs w:val="26"/>
          <w:u w:val="single"/>
        </w:rPr>
        <w:t xml:space="preserve">CHICAGO 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>Hi, this is Nancy Pelosi, and I wanted to personally let you know that I'm going to be in your neighborhood this Wednesday to focus on an issue that's so critical to the future of our country: passing the women's economic agenda.</w:t>
      </w:r>
    </w:p>
    <w:p w:rsidR="006B1667" w:rsidRPr="00DD5EF0" w:rsidRDefault="006B1667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>We'll be at Teamster City, talking about equal pay for equal work, paid sick leave, affordable child care - and most importantly, how when women succeed, America succeeds.</w:t>
      </w:r>
    </w:p>
    <w:p w:rsidR="006B1667" w:rsidRPr="00DD5EF0" w:rsidRDefault="00DD5EF0" w:rsidP="006B1667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 xml:space="preserve">I would be honored if you could join me and my friends </w:t>
      </w:r>
      <w:r w:rsidR="006B1667" w:rsidRPr="00DD5EF0">
        <w:rPr>
          <w:b w:val="0"/>
          <w:sz w:val="26"/>
          <w:szCs w:val="26"/>
        </w:rPr>
        <w:t>at Teamster City, 1645 West Jackson Street in Chicago, at 9:00 a.m. this Wednesday, June 4.</w:t>
      </w:r>
    </w:p>
    <w:p w:rsidR="0090329A" w:rsidRPr="00DD5EF0" w:rsidRDefault="006B1667" w:rsidP="00DD5EF0">
      <w:pPr>
        <w:pStyle w:val="Heading1"/>
        <w:rPr>
          <w:b w:val="0"/>
          <w:sz w:val="26"/>
          <w:szCs w:val="26"/>
        </w:rPr>
      </w:pPr>
      <w:r w:rsidRPr="00DD5EF0">
        <w:rPr>
          <w:b w:val="0"/>
          <w:sz w:val="26"/>
          <w:szCs w:val="26"/>
        </w:rPr>
        <w:t>Please press one now if you plan to attend, and a volunteer will follow u</w:t>
      </w:r>
      <w:bookmarkStart w:id="0" w:name="_GoBack"/>
      <w:bookmarkEnd w:id="0"/>
      <w:r w:rsidRPr="00DD5EF0">
        <w:rPr>
          <w:b w:val="0"/>
          <w:sz w:val="26"/>
          <w:szCs w:val="26"/>
        </w:rPr>
        <w:t>p with you.</w:t>
      </w:r>
    </w:p>
    <w:sectPr w:rsidR="0090329A" w:rsidRPr="00DD5EF0" w:rsidSect="0023326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5A9" w:rsidRDefault="007545A9" w:rsidP="008F52BA">
      <w:r>
        <w:separator/>
      </w:r>
    </w:p>
  </w:endnote>
  <w:endnote w:type="continuationSeparator" w:id="0">
    <w:p w:rsidR="007545A9" w:rsidRDefault="007545A9" w:rsidP="008F5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60323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611E" w:rsidRDefault="00CB6217">
        <w:pPr>
          <w:pStyle w:val="Footer"/>
          <w:jc w:val="right"/>
        </w:pPr>
        <w:r>
          <w:fldChar w:fldCharType="begin"/>
        </w:r>
        <w:r w:rsidR="00CC611E">
          <w:instrText xml:space="preserve"> PAGE   \* MERGEFORMAT </w:instrText>
        </w:r>
        <w:r>
          <w:fldChar w:fldCharType="separate"/>
        </w:r>
        <w:r w:rsidR="006D20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C611E" w:rsidRDefault="00CC61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5A9" w:rsidRDefault="007545A9" w:rsidP="008F52BA">
      <w:r>
        <w:separator/>
      </w:r>
    </w:p>
  </w:footnote>
  <w:footnote w:type="continuationSeparator" w:id="0">
    <w:p w:rsidR="007545A9" w:rsidRDefault="007545A9" w:rsidP="008F52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2517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D5EF0" w:rsidRDefault="00CB6217">
        <w:pPr>
          <w:pStyle w:val="Header"/>
          <w:jc w:val="right"/>
        </w:pPr>
        <w:r>
          <w:fldChar w:fldCharType="begin"/>
        </w:r>
        <w:r w:rsidR="00DD5EF0">
          <w:instrText xml:space="preserve"> PAGE   \* MERGEFORMAT </w:instrText>
        </w:r>
        <w:r>
          <w:fldChar w:fldCharType="separate"/>
        </w:r>
        <w:r w:rsidR="006D20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5EF0" w:rsidRDefault="00DD5E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C5FE6"/>
    <w:multiLevelType w:val="hybridMultilevel"/>
    <w:tmpl w:val="80A82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8B5C60"/>
    <w:multiLevelType w:val="hybridMultilevel"/>
    <w:tmpl w:val="B7F26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440C"/>
    <w:rsid w:val="0003402A"/>
    <w:rsid w:val="00080648"/>
    <w:rsid w:val="00176BB6"/>
    <w:rsid w:val="001B0BF1"/>
    <w:rsid w:val="001B5881"/>
    <w:rsid w:val="001D7D94"/>
    <w:rsid w:val="001E4DCB"/>
    <w:rsid w:val="0023326C"/>
    <w:rsid w:val="002540E0"/>
    <w:rsid w:val="002609A0"/>
    <w:rsid w:val="002F2134"/>
    <w:rsid w:val="003244DF"/>
    <w:rsid w:val="00355FED"/>
    <w:rsid w:val="00362917"/>
    <w:rsid w:val="003A0326"/>
    <w:rsid w:val="00421685"/>
    <w:rsid w:val="0043248D"/>
    <w:rsid w:val="004735DA"/>
    <w:rsid w:val="00476D72"/>
    <w:rsid w:val="004A7A1A"/>
    <w:rsid w:val="004B2EE5"/>
    <w:rsid w:val="004C311D"/>
    <w:rsid w:val="004C7599"/>
    <w:rsid w:val="004E4A5E"/>
    <w:rsid w:val="00526918"/>
    <w:rsid w:val="00526C4F"/>
    <w:rsid w:val="0055118D"/>
    <w:rsid w:val="00552AD4"/>
    <w:rsid w:val="005804E4"/>
    <w:rsid w:val="005B440C"/>
    <w:rsid w:val="005E1B20"/>
    <w:rsid w:val="0061154F"/>
    <w:rsid w:val="0062024B"/>
    <w:rsid w:val="00666FBD"/>
    <w:rsid w:val="0067050B"/>
    <w:rsid w:val="006729A8"/>
    <w:rsid w:val="006A5DF0"/>
    <w:rsid w:val="006B1667"/>
    <w:rsid w:val="006C2680"/>
    <w:rsid w:val="006C65CA"/>
    <w:rsid w:val="006D2028"/>
    <w:rsid w:val="006F1F6B"/>
    <w:rsid w:val="007545A9"/>
    <w:rsid w:val="007B240B"/>
    <w:rsid w:val="00812E5F"/>
    <w:rsid w:val="0082787B"/>
    <w:rsid w:val="00837169"/>
    <w:rsid w:val="00866784"/>
    <w:rsid w:val="008D363A"/>
    <w:rsid w:val="008E6A23"/>
    <w:rsid w:val="008F52BA"/>
    <w:rsid w:val="0090329A"/>
    <w:rsid w:val="009C33D0"/>
    <w:rsid w:val="00A33E6D"/>
    <w:rsid w:val="00AC2435"/>
    <w:rsid w:val="00B42CB1"/>
    <w:rsid w:val="00B4691D"/>
    <w:rsid w:val="00B91504"/>
    <w:rsid w:val="00B93685"/>
    <w:rsid w:val="00BA7151"/>
    <w:rsid w:val="00BE6323"/>
    <w:rsid w:val="00BE6690"/>
    <w:rsid w:val="00BF6175"/>
    <w:rsid w:val="00C43205"/>
    <w:rsid w:val="00C603CA"/>
    <w:rsid w:val="00CA1171"/>
    <w:rsid w:val="00CB6217"/>
    <w:rsid w:val="00CC611E"/>
    <w:rsid w:val="00D0323D"/>
    <w:rsid w:val="00D62F04"/>
    <w:rsid w:val="00D64D09"/>
    <w:rsid w:val="00D6518A"/>
    <w:rsid w:val="00D65393"/>
    <w:rsid w:val="00DB2E68"/>
    <w:rsid w:val="00DD5EF0"/>
    <w:rsid w:val="00DF147B"/>
    <w:rsid w:val="00E254F4"/>
    <w:rsid w:val="00E70EEA"/>
    <w:rsid w:val="00EA2C14"/>
    <w:rsid w:val="00EB3DB7"/>
    <w:rsid w:val="00EB4702"/>
    <w:rsid w:val="00F22712"/>
    <w:rsid w:val="00F27283"/>
    <w:rsid w:val="00F7179B"/>
    <w:rsid w:val="00F76711"/>
    <w:rsid w:val="00F9603F"/>
    <w:rsid w:val="00FA1DE3"/>
    <w:rsid w:val="00FC6598"/>
    <w:rsid w:val="00FD4C90"/>
    <w:rsid w:val="00FE4186"/>
    <w:rsid w:val="00FF07D0"/>
    <w:rsid w:val="00FF4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26C"/>
    <w:pPr>
      <w:spacing w:after="0" w:line="240" w:lineRule="auto"/>
    </w:pPr>
    <w:rPr>
      <w:rFonts w:eastAsia="Times New Roman"/>
      <w:szCs w:val="24"/>
    </w:rPr>
  </w:style>
  <w:style w:type="paragraph" w:styleId="Heading1">
    <w:name w:val="heading 1"/>
    <w:basedOn w:val="Normal"/>
    <w:link w:val="Heading1Char"/>
    <w:uiPriority w:val="9"/>
    <w:qFormat/>
    <w:rsid w:val="00B42C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440C"/>
    <w:pPr>
      <w:spacing w:after="0" w:line="240" w:lineRule="auto"/>
    </w:pPr>
  </w:style>
  <w:style w:type="paragraph" w:customStyle="1" w:styleId="DocumentLabel">
    <w:name w:val="Document Label"/>
    <w:next w:val="Normal"/>
    <w:rsid w:val="0023326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8F5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2BA"/>
    <w:rPr>
      <w:rFonts w:eastAsia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F5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2BA"/>
    <w:rPr>
      <w:rFonts w:eastAsia="Times New Roman"/>
      <w:szCs w:val="24"/>
    </w:rPr>
  </w:style>
  <w:style w:type="paragraph" w:styleId="NormalWeb">
    <w:name w:val="Normal (Web)"/>
    <w:basedOn w:val="Normal"/>
    <w:uiPriority w:val="99"/>
    <w:unhideWhenUsed/>
    <w:rsid w:val="00F7671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960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42CB1"/>
    <w:rPr>
      <w:rFonts w:eastAsia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2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2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26C"/>
    <w:pPr>
      <w:spacing w:after="0" w:line="240" w:lineRule="auto"/>
    </w:pPr>
    <w:rPr>
      <w:rFonts w:eastAsia="Times New Roman"/>
      <w:szCs w:val="24"/>
    </w:rPr>
  </w:style>
  <w:style w:type="paragraph" w:styleId="Heading1">
    <w:name w:val="heading 1"/>
    <w:basedOn w:val="Normal"/>
    <w:link w:val="Heading1Char"/>
    <w:uiPriority w:val="9"/>
    <w:qFormat/>
    <w:rsid w:val="00B42C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440C"/>
    <w:pPr>
      <w:spacing w:after="0" w:line="240" w:lineRule="auto"/>
    </w:pPr>
  </w:style>
  <w:style w:type="paragraph" w:customStyle="1" w:styleId="DocumentLabel">
    <w:name w:val="Document Label"/>
    <w:next w:val="Normal"/>
    <w:rsid w:val="0023326C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8F5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2BA"/>
    <w:rPr>
      <w:rFonts w:eastAsia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F5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2BA"/>
    <w:rPr>
      <w:rFonts w:eastAsia="Times New Roman"/>
      <w:szCs w:val="24"/>
    </w:rPr>
  </w:style>
  <w:style w:type="paragraph" w:styleId="NormalWeb">
    <w:name w:val="Normal (Web)"/>
    <w:basedOn w:val="Normal"/>
    <w:uiPriority w:val="99"/>
    <w:unhideWhenUsed/>
    <w:rsid w:val="00F7671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960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42CB1"/>
    <w:rPr>
      <w:rFonts w:eastAsia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2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2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House of Representatives</Company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Evangeline George</dc:creator>
  <cp:lastModifiedBy>kurek</cp:lastModifiedBy>
  <cp:revision>2</cp:revision>
  <dcterms:created xsi:type="dcterms:W3CDTF">2014-05-28T16:56:00Z</dcterms:created>
  <dcterms:modified xsi:type="dcterms:W3CDTF">2014-05-28T16:56:00Z</dcterms:modified>
</cp:coreProperties>
</file>