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2C" w:rsidRDefault="001C502C" w:rsidP="00220C7E">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rPr>
      </w:pPr>
      <w:bookmarkStart w:id="0" w:name="_GoBack"/>
      <w:bookmarkEnd w:id="0"/>
      <w:r>
        <w:rPr>
          <w:b/>
        </w:rPr>
        <w:t>Online and DC Based Support Efforts</w:t>
      </w:r>
    </w:p>
    <w:p w:rsidR="00685826" w:rsidRDefault="00685826" w:rsidP="00685826">
      <w:pPr>
        <w:jc w:val="center"/>
        <w:rPr>
          <w:b/>
        </w:rPr>
      </w:pPr>
    </w:p>
    <w:p w:rsidR="009204F9" w:rsidRPr="001D52FB" w:rsidRDefault="009204F9" w:rsidP="009204F9">
      <w:pPr>
        <w:jc w:val="both"/>
        <w:rPr>
          <w:rFonts w:asciiTheme="minorHAnsi" w:hAnsiTheme="minorHAnsi"/>
          <w:b/>
        </w:rPr>
      </w:pPr>
      <w:r w:rsidRPr="001D52FB">
        <w:rPr>
          <w:rFonts w:asciiTheme="minorHAnsi" w:hAnsiTheme="minorHAnsi"/>
          <w:b/>
        </w:rPr>
        <w:t>Volunteer Recruitment Video</w:t>
      </w:r>
    </w:p>
    <w:p w:rsidR="00917E56" w:rsidRPr="001D52FB" w:rsidRDefault="00D65E65" w:rsidP="00917E56">
      <w:pPr>
        <w:jc w:val="both"/>
        <w:rPr>
          <w:rFonts w:asciiTheme="minorHAnsi" w:hAnsiTheme="minorHAnsi"/>
        </w:rPr>
      </w:pPr>
      <w:r w:rsidRPr="001D52FB">
        <w:rPr>
          <w:rFonts w:asciiTheme="minorHAnsi" w:hAnsiTheme="minorHAnsi"/>
        </w:rPr>
        <w:t>Leader Pelosi</w:t>
      </w:r>
      <w:r w:rsidR="009204F9" w:rsidRPr="001D52FB">
        <w:rPr>
          <w:rFonts w:asciiTheme="minorHAnsi" w:hAnsiTheme="minorHAnsi"/>
        </w:rPr>
        <w:t xml:space="preserve"> would record a direct-to-camera video to supporters of the DCCC and our candidates to explain the stakes of 2014 and make the hard ask for people to take action.  This video would be combined with volunteer recruitment emails, social media blasts and be used at major volunteer events throughout the cycle.</w:t>
      </w:r>
      <w:r w:rsidR="00917E56" w:rsidRPr="001D52FB">
        <w:rPr>
          <w:rFonts w:asciiTheme="minorHAnsi" w:hAnsiTheme="minorHAnsi"/>
        </w:rPr>
        <w:t xml:space="preserve"> </w:t>
      </w:r>
    </w:p>
    <w:p w:rsidR="009204F9" w:rsidRPr="001D52FB" w:rsidRDefault="00917E56" w:rsidP="00917E56">
      <w:pPr>
        <w:jc w:val="both"/>
        <w:rPr>
          <w:rFonts w:asciiTheme="minorHAnsi" w:hAnsiTheme="minorHAnsi"/>
          <w:i/>
        </w:rPr>
      </w:pPr>
      <w:r w:rsidRPr="001D52FB">
        <w:rPr>
          <w:rFonts w:asciiTheme="minorHAnsi" w:hAnsiTheme="minorHAnsi"/>
          <w:b/>
          <w:i/>
        </w:rPr>
        <w:t xml:space="preserve">Ideal Timing </w:t>
      </w:r>
      <w:r w:rsidR="00FC3673">
        <w:rPr>
          <w:rFonts w:asciiTheme="minorHAnsi" w:hAnsiTheme="minorHAnsi"/>
          <w:i/>
        </w:rPr>
        <w:t>September</w:t>
      </w:r>
      <w:r w:rsidRPr="001D52FB">
        <w:rPr>
          <w:rFonts w:asciiTheme="minorHAnsi" w:hAnsiTheme="minorHAnsi"/>
          <w:i/>
        </w:rPr>
        <w:t xml:space="preserve"> and October GOTV Edition</w:t>
      </w:r>
    </w:p>
    <w:p w:rsidR="00220C7E" w:rsidRPr="001D52FB" w:rsidRDefault="00220C7E" w:rsidP="00917E56">
      <w:pPr>
        <w:jc w:val="both"/>
        <w:rPr>
          <w:rFonts w:asciiTheme="minorHAnsi" w:hAnsiTheme="minorHAnsi"/>
        </w:rPr>
      </w:pPr>
      <w:r w:rsidRPr="001D52FB">
        <w:rPr>
          <w:rFonts w:asciiTheme="minorHAnsi" w:hAnsiTheme="minorHAnsi"/>
          <w:b/>
          <w:i/>
        </w:rPr>
        <w:t>Targeted Audience:</w:t>
      </w:r>
      <w:r w:rsidRPr="001D52FB">
        <w:rPr>
          <w:rFonts w:asciiTheme="minorHAnsi" w:hAnsiTheme="minorHAnsi"/>
          <w:i/>
        </w:rPr>
        <w:t xml:space="preserve"> Base Supporters and Volunteer Prospects Nationwide</w:t>
      </w:r>
    </w:p>
    <w:p w:rsidR="00917E56" w:rsidRPr="001D52FB" w:rsidRDefault="00917E56" w:rsidP="009204F9">
      <w:pPr>
        <w:jc w:val="both"/>
        <w:rPr>
          <w:rFonts w:asciiTheme="minorHAnsi" w:hAnsiTheme="minorHAnsi"/>
          <w:b/>
          <w:u w:val="single"/>
        </w:rPr>
      </w:pPr>
    </w:p>
    <w:p w:rsidR="009204F9" w:rsidRPr="001D52FB" w:rsidRDefault="009204F9" w:rsidP="009204F9">
      <w:pPr>
        <w:jc w:val="both"/>
        <w:rPr>
          <w:rFonts w:asciiTheme="minorHAnsi" w:hAnsiTheme="minorHAnsi"/>
        </w:rPr>
      </w:pPr>
      <w:r w:rsidRPr="001D52FB">
        <w:rPr>
          <w:rFonts w:asciiTheme="minorHAnsi" w:hAnsiTheme="minorHAnsi"/>
          <w:b/>
        </w:rPr>
        <w:t>National “</w:t>
      </w:r>
      <w:r w:rsidR="001D52FB">
        <w:rPr>
          <w:rFonts w:asciiTheme="minorHAnsi" w:hAnsiTheme="minorHAnsi"/>
          <w:b/>
        </w:rPr>
        <w:t>The Time Is Now</w:t>
      </w:r>
      <w:r w:rsidRPr="001D52FB">
        <w:rPr>
          <w:rFonts w:asciiTheme="minorHAnsi" w:hAnsiTheme="minorHAnsi"/>
          <w:b/>
        </w:rPr>
        <w:t>” Live Video Conference Call with Supporters</w:t>
      </w:r>
    </w:p>
    <w:p w:rsidR="009204F9" w:rsidRPr="001D52FB" w:rsidRDefault="00D65E65" w:rsidP="00917E56">
      <w:pPr>
        <w:jc w:val="both"/>
        <w:rPr>
          <w:rFonts w:asciiTheme="minorHAnsi" w:hAnsiTheme="minorHAnsi"/>
        </w:rPr>
      </w:pPr>
      <w:r w:rsidRPr="001D52FB">
        <w:rPr>
          <w:rFonts w:asciiTheme="minorHAnsi" w:hAnsiTheme="minorHAnsi"/>
        </w:rPr>
        <w:t>Leader Pelosi</w:t>
      </w:r>
      <w:r w:rsidR="009204F9" w:rsidRPr="001D52FB">
        <w:rPr>
          <w:rFonts w:asciiTheme="minorHAnsi" w:hAnsiTheme="minorHAnsi"/>
        </w:rPr>
        <w:t xml:space="preserve"> would participate in a live video conference call with supporters, explaining the stakes of 2014 and making a hard ask for people to take action.  This video would be combined with volunteer recruitment emails, social media blasts and be u</w:t>
      </w:r>
      <w:r w:rsidRPr="001D52FB">
        <w:rPr>
          <w:rFonts w:asciiTheme="minorHAnsi" w:hAnsiTheme="minorHAnsi"/>
        </w:rPr>
        <w:t xml:space="preserve">sed at major volunteer events. </w:t>
      </w:r>
    </w:p>
    <w:p w:rsidR="00917E56" w:rsidRPr="001D52FB" w:rsidRDefault="00917E56" w:rsidP="00917E56">
      <w:pPr>
        <w:jc w:val="both"/>
        <w:rPr>
          <w:rFonts w:asciiTheme="minorHAnsi" w:hAnsiTheme="minorHAnsi"/>
          <w:i/>
        </w:rPr>
      </w:pPr>
      <w:r w:rsidRPr="001D52FB">
        <w:rPr>
          <w:rFonts w:asciiTheme="minorHAnsi" w:hAnsiTheme="minorHAnsi"/>
          <w:b/>
          <w:i/>
        </w:rPr>
        <w:t>Ideal Timing</w:t>
      </w:r>
      <w:r w:rsidR="00D65E65" w:rsidRPr="001D52FB">
        <w:rPr>
          <w:rFonts w:asciiTheme="minorHAnsi" w:hAnsiTheme="minorHAnsi"/>
          <w:b/>
          <w:i/>
        </w:rPr>
        <w:t>:</w:t>
      </w:r>
      <w:r w:rsidRPr="001D52FB">
        <w:rPr>
          <w:rFonts w:asciiTheme="minorHAnsi" w:hAnsiTheme="minorHAnsi"/>
          <w:i/>
        </w:rPr>
        <w:t xml:space="preserve"> Mid-October (Ahead of GOTV)</w:t>
      </w:r>
    </w:p>
    <w:p w:rsidR="00220C7E" w:rsidRPr="001D52FB" w:rsidRDefault="00220C7E" w:rsidP="00220C7E">
      <w:pPr>
        <w:jc w:val="both"/>
        <w:rPr>
          <w:rFonts w:asciiTheme="minorHAnsi" w:hAnsiTheme="minorHAnsi"/>
        </w:rPr>
      </w:pPr>
      <w:r w:rsidRPr="001D52FB">
        <w:rPr>
          <w:rFonts w:asciiTheme="minorHAnsi" w:hAnsiTheme="minorHAnsi"/>
          <w:b/>
          <w:i/>
        </w:rPr>
        <w:t>Targeted Audience:</w:t>
      </w:r>
      <w:r w:rsidRPr="001D52FB">
        <w:rPr>
          <w:rFonts w:asciiTheme="minorHAnsi" w:hAnsiTheme="minorHAnsi"/>
          <w:i/>
        </w:rPr>
        <w:t xml:space="preserve"> Base </w:t>
      </w:r>
      <w:r w:rsidR="00D65E65" w:rsidRPr="001D52FB">
        <w:rPr>
          <w:rFonts w:asciiTheme="minorHAnsi" w:hAnsiTheme="minorHAnsi"/>
          <w:i/>
        </w:rPr>
        <w:t xml:space="preserve">Democratic </w:t>
      </w:r>
      <w:r w:rsidRPr="001D52FB">
        <w:rPr>
          <w:rFonts w:asciiTheme="minorHAnsi" w:hAnsiTheme="minorHAnsi"/>
          <w:i/>
        </w:rPr>
        <w:t>Supporters and Volunteer Prospects Nationwide</w:t>
      </w:r>
    </w:p>
    <w:p w:rsidR="00917E56" w:rsidRPr="001D52FB" w:rsidRDefault="00917E56" w:rsidP="00917E56">
      <w:pPr>
        <w:jc w:val="both"/>
        <w:rPr>
          <w:rFonts w:asciiTheme="minorHAnsi" w:hAnsiTheme="minorHAnsi"/>
        </w:rPr>
      </w:pPr>
    </w:p>
    <w:p w:rsidR="009204F9" w:rsidRPr="001D52FB" w:rsidRDefault="009204F9" w:rsidP="009204F9">
      <w:pPr>
        <w:jc w:val="both"/>
        <w:rPr>
          <w:rFonts w:asciiTheme="minorHAnsi" w:hAnsiTheme="minorHAnsi"/>
          <w:b/>
        </w:rPr>
      </w:pPr>
      <w:r w:rsidRPr="001D52FB">
        <w:rPr>
          <w:rFonts w:asciiTheme="minorHAnsi" w:hAnsiTheme="minorHAnsi"/>
          <w:b/>
        </w:rPr>
        <w:t>National “</w:t>
      </w:r>
      <w:r w:rsidR="001D52FB">
        <w:rPr>
          <w:rFonts w:asciiTheme="minorHAnsi" w:hAnsiTheme="minorHAnsi"/>
          <w:b/>
        </w:rPr>
        <w:t>The Time Is Now</w:t>
      </w:r>
      <w:r w:rsidRPr="001D52FB">
        <w:rPr>
          <w:rFonts w:asciiTheme="minorHAnsi" w:hAnsiTheme="minorHAnsi"/>
          <w:b/>
        </w:rPr>
        <w:t xml:space="preserve">” </w:t>
      </w:r>
      <w:r w:rsidR="00D65E65" w:rsidRPr="001D52FB">
        <w:rPr>
          <w:rFonts w:asciiTheme="minorHAnsi" w:hAnsiTheme="minorHAnsi"/>
          <w:b/>
        </w:rPr>
        <w:t xml:space="preserve">Volunteer Recruitment </w:t>
      </w:r>
      <w:r w:rsidRPr="001D52FB">
        <w:rPr>
          <w:rFonts w:asciiTheme="minorHAnsi" w:hAnsiTheme="minorHAnsi"/>
          <w:b/>
        </w:rPr>
        <w:t xml:space="preserve">Email </w:t>
      </w:r>
    </w:p>
    <w:p w:rsidR="009204F9" w:rsidRPr="001D52FB" w:rsidRDefault="00D65E65" w:rsidP="00917E56">
      <w:pPr>
        <w:jc w:val="both"/>
        <w:rPr>
          <w:rFonts w:asciiTheme="minorHAnsi" w:hAnsiTheme="minorHAnsi"/>
        </w:rPr>
      </w:pPr>
      <w:r w:rsidRPr="001D52FB">
        <w:rPr>
          <w:rFonts w:asciiTheme="minorHAnsi" w:hAnsiTheme="minorHAnsi"/>
        </w:rPr>
        <w:t>Leader Pelosi</w:t>
      </w:r>
      <w:r w:rsidR="009204F9" w:rsidRPr="001D52FB">
        <w:rPr>
          <w:rFonts w:asciiTheme="minorHAnsi" w:hAnsiTheme="minorHAnsi"/>
        </w:rPr>
        <w:t xml:space="preserve"> would explain the stakes of 2014 and make a hard ask for people to take action in this election.  This would generate volunteer prospects that our field team could immediately use to build a much-needed volunteer base.</w:t>
      </w:r>
    </w:p>
    <w:p w:rsidR="00917E56" w:rsidRPr="001D52FB" w:rsidRDefault="00917E56" w:rsidP="00917E56">
      <w:pPr>
        <w:jc w:val="both"/>
        <w:rPr>
          <w:rFonts w:asciiTheme="minorHAnsi" w:hAnsiTheme="minorHAnsi"/>
          <w:i/>
        </w:rPr>
      </w:pPr>
      <w:r w:rsidRPr="001D52FB">
        <w:rPr>
          <w:rFonts w:asciiTheme="minorHAnsi" w:hAnsiTheme="minorHAnsi"/>
          <w:b/>
          <w:i/>
        </w:rPr>
        <w:t xml:space="preserve">Ideal Timing: </w:t>
      </w:r>
      <w:r w:rsidRPr="001D52FB">
        <w:rPr>
          <w:rFonts w:asciiTheme="minorHAnsi" w:hAnsiTheme="minorHAnsi"/>
          <w:i/>
        </w:rPr>
        <w:t>Mid-October (Ahead of GOTV)</w:t>
      </w:r>
    </w:p>
    <w:p w:rsidR="00220C7E" w:rsidRPr="001D52FB" w:rsidRDefault="00220C7E" w:rsidP="00220C7E">
      <w:pPr>
        <w:jc w:val="both"/>
        <w:rPr>
          <w:rFonts w:asciiTheme="minorHAnsi" w:hAnsiTheme="minorHAnsi"/>
        </w:rPr>
      </w:pPr>
      <w:r w:rsidRPr="001D52FB">
        <w:rPr>
          <w:rFonts w:asciiTheme="minorHAnsi" w:hAnsiTheme="minorHAnsi"/>
          <w:b/>
          <w:i/>
        </w:rPr>
        <w:t>Targeted Audience:</w:t>
      </w:r>
      <w:r w:rsidRPr="001D52FB">
        <w:rPr>
          <w:rFonts w:asciiTheme="minorHAnsi" w:hAnsiTheme="minorHAnsi"/>
          <w:i/>
        </w:rPr>
        <w:t xml:space="preserve"> Base Supporters and Volunteer Prospects Nationwide</w:t>
      </w:r>
    </w:p>
    <w:p w:rsidR="009204F9" w:rsidRPr="001D52FB" w:rsidRDefault="009204F9" w:rsidP="00685826">
      <w:pPr>
        <w:jc w:val="both"/>
        <w:rPr>
          <w:rFonts w:asciiTheme="minorHAnsi" w:hAnsiTheme="minorHAnsi"/>
        </w:rPr>
      </w:pPr>
    </w:p>
    <w:p w:rsidR="009204F9" w:rsidRPr="001D52FB" w:rsidRDefault="009204F9" w:rsidP="009204F9">
      <w:pPr>
        <w:jc w:val="both"/>
        <w:rPr>
          <w:rFonts w:asciiTheme="minorHAnsi" w:hAnsiTheme="minorHAnsi"/>
        </w:rPr>
      </w:pPr>
      <w:r w:rsidRPr="001D52FB">
        <w:rPr>
          <w:rFonts w:asciiTheme="minorHAnsi" w:hAnsiTheme="minorHAnsi"/>
          <w:b/>
        </w:rPr>
        <w:t>Volunteer “Thank You” Video</w:t>
      </w:r>
      <w:r w:rsidRPr="001D52FB">
        <w:rPr>
          <w:rFonts w:asciiTheme="minorHAnsi" w:hAnsiTheme="minorHAnsi"/>
        </w:rPr>
        <w:t xml:space="preserve"> </w:t>
      </w:r>
    </w:p>
    <w:p w:rsidR="009204F9" w:rsidRPr="001D52FB" w:rsidRDefault="009204F9" w:rsidP="00917E56">
      <w:pPr>
        <w:jc w:val="both"/>
        <w:rPr>
          <w:rFonts w:asciiTheme="minorHAnsi" w:hAnsiTheme="minorHAnsi"/>
        </w:rPr>
      </w:pPr>
      <w:r w:rsidRPr="001D52FB">
        <w:rPr>
          <w:rFonts w:asciiTheme="minorHAnsi" w:hAnsiTheme="minorHAnsi"/>
        </w:rPr>
        <w:t xml:space="preserve">This video would be from </w:t>
      </w:r>
      <w:r w:rsidR="00D65E65" w:rsidRPr="001D52FB">
        <w:rPr>
          <w:rFonts w:asciiTheme="minorHAnsi" w:hAnsiTheme="minorHAnsi"/>
        </w:rPr>
        <w:t>Leader Pelosi</w:t>
      </w:r>
      <w:r w:rsidRPr="001D52FB">
        <w:rPr>
          <w:rFonts w:asciiTheme="minorHAnsi" w:hAnsiTheme="minorHAnsi"/>
        </w:rPr>
        <w:t xml:space="preserve"> to thank those people who take action.  We would automate or regularly send this video to everyone who volunteers for the first time in 2014.</w:t>
      </w:r>
    </w:p>
    <w:p w:rsidR="00917E56" w:rsidRPr="001D52FB" w:rsidRDefault="00917E56" w:rsidP="00917E56">
      <w:pPr>
        <w:jc w:val="both"/>
        <w:rPr>
          <w:rFonts w:asciiTheme="minorHAnsi" w:hAnsiTheme="minorHAnsi"/>
          <w:i/>
        </w:rPr>
      </w:pPr>
      <w:r w:rsidRPr="001D52FB">
        <w:rPr>
          <w:rFonts w:asciiTheme="minorHAnsi" w:hAnsiTheme="minorHAnsi"/>
          <w:b/>
          <w:i/>
        </w:rPr>
        <w:t xml:space="preserve">Ideal Timing: </w:t>
      </w:r>
      <w:r w:rsidRPr="001D52FB">
        <w:rPr>
          <w:rFonts w:asciiTheme="minorHAnsi" w:hAnsiTheme="minorHAnsi"/>
          <w:i/>
        </w:rPr>
        <w:t>Week after Labor Day and in Late September (Ahead of GOTV Push)</w:t>
      </w:r>
    </w:p>
    <w:p w:rsidR="00220C7E" w:rsidRPr="001D52FB" w:rsidRDefault="00220C7E" w:rsidP="00220C7E">
      <w:pPr>
        <w:jc w:val="both"/>
        <w:rPr>
          <w:rFonts w:asciiTheme="minorHAnsi" w:hAnsiTheme="minorHAnsi"/>
          <w:i/>
        </w:rPr>
      </w:pPr>
      <w:r w:rsidRPr="001D52FB">
        <w:rPr>
          <w:rFonts w:asciiTheme="minorHAnsi" w:hAnsiTheme="minorHAnsi"/>
          <w:b/>
          <w:i/>
        </w:rPr>
        <w:t>Targeted Audience:</w:t>
      </w:r>
      <w:r w:rsidRPr="001D52FB">
        <w:rPr>
          <w:rFonts w:asciiTheme="minorHAnsi" w:hAnsiTheme="minorHAnsi"/>
          <w:i/>
        </w:rPr>
        <w:t xml:space="preserve"> Base Supporters and Volunteer Prospects Nationwide</w:t>
      </w:r>
    </w:p>
    <w:p w:rsidR="00D65E65" w:rsidRPr="001D52FB" w:rsidRDefault="00D65E65" w:rsidP="00220C7E">
      <w:pPr>
        <w:jc w:val="both"/>
        <w:rPr>
          <w:rFonts w:asciiTheme="minorHAnsi" w:hAnsiTheme="minorHAnsi"/>
          <w:i/>
        </w:rPr>
      </w:pPr>
    </w:p>
    <w:p w:rsidR="00D65E65" w:rsidRPr="001D52FB" w:rsidRDefault="00D65E65" w:rsidP="00D65E65">
      <w:pPr>
        <w:rPr>
          <w:rFonts w:asciiTheme="minorHAnsi" w:eastAsia="Times New Roman" w:hAnsiTheme="minorHAnsi"/>
        </w:rPr>
      </w:pPr>
      <w:r w:rsidRPr="001D52FB">
        <w:rPr>
          <w:rFonts w:asciiTheme="minorHAnsi" w:eastAsia="Times New Roman" w:hAnsiTheme="minorHAnsi"/>
          <w:b/>
          <w:bCs/>
        </w:rPr>
        <w:t>National GOTV Kickoff Conference Call</w:t>
      </w:r>
      <w:r w:rsidRPr="001D52FB">
        <w:rPr>
          <w:rFonts w:asciiTheme="minorHAnsi" w:eastAsia="Times New Roman" w:hAnsiTheme="minorHAnsi"/>
        </w:rPr>
        <w:t xml:space="preserve">: </w:t>
      </w:r>
    </w:p>
    <w:p w:rsidR="00D65E65" w:rsidRPr="001D52FB" w:rsidRDefault="00D65E65" w:rsidP="00D65E65">
      <w:pPr>
        <w:rPr>
          <w:rFonts w:asciiTheme="minorHAnsi" w:eastAsia="Times New Roman" w:hAnsiTheme="minorHAnsi"/>
        </w:rPr>
      </w:pPr>
      <w:r w:rsidRPr="001D52FB">
        <w:rPr>
          <w:rFonts w:asciiTheme="minorHAnsi" w:eastAsia="Times New Roman" w:hAnsiTheme="minorHAnsi"/>
        </w:rPr>
        <w:t>Leader Pelosi would lead a national volunteer call that volunteers would be encouraged to join ahead of the big national push for GOTV.  The primary ask would be for volunteers to sign up for multiple GOTV shifts.</w:t>
      </w:r>
    </w:p>
    <w:p w:rsidR="00D65E65" w:rsidRPr="001D52FB" w:rsidRDefault="00D65E65" w:rsidP="00D65E65">
      <w:pPr>
        <w:jc w:val="both"/>
        <w:rPr>
          <w:rFonts w:asciiTheme="minorHAnsi" w:hAnsiTheme="minorHAnsi"/>
          <w:i/>
        </w:rPr>
      </w:pPr>
      <w:r w:rsidRPr="001D52FB">
        <w:rPr>
          <w:rFonts w:asciiTheme="minorHAnsi" w:hAnsiTheme="minorHAnsi"/>
          <w:b/>
          <w:i/>
        </w:rPr>
        <w:t xml:space="preserve">Ideal Timing: </w:t>
      </w:r>
      <w:r w:rsidRPr="001D52FB">
        <w:rPr>
          <w:rFonts w:asciiTheme="minorHAnsi" w:hAnsiTheme="minorHAnsi"/>
          <w:i/>
        </w:rPr>
        <w:t>Mid-October (Ahead of GOTV Push)</w:t>
      </w:r>
    </w:p>
    <w:p w:rsidR="00D65E65" w:rsidRPr="001D52FB" w:rsidRDefault="00D65E65" w:rsidP="00D65E65">
      <w:pPr>
        <w:jc w:val="both"/>
        <w:rPr>
          <w:rFonts w:asciiTheme="minorHAnsi" w:hAnsiTheme="minorHAnsi"/>
          <w:i/>
        </w:rPr>
      </w:pPr>
      <w:r w:rsidRPr="001D52FB">
        <w:rPr>
          <w:rFonts w:asciiTheme="minorHAnsi" w:hAnsiTheme="minorHAnsi"/>
          <w:b/>
          <w:i/>
        </w:rPr>
        <w:t>Targeted Audience:</w:t>
      </w:r>
      <w:r w:rsidRPr="001D52FB">
        <w:rPr>
          <w:rFonts w:asciiTheme="minorHAnsi" w:hAnsiTheme="minorHAnsi"/>
          <w:i/>
        </w:rPr>
        <w:t xml:space="preserve"> Base Supporters and Volunteer Prospects Nationwide</w:t>
      </w:r>
    </w:p>
    <w:p w:rsidR="00D65E65" w:rsidRPr="001D52FB" w:rsidRDefault="00D65E65" w:rsidP="00D65E65">
      <w:pPr>
        <w:rPr>
          <w:rFonts w:asciiTheme="minorHAnsi" w:eastAsia="Times New Roman" w:hAnsiTheme="minorHAnsi"/>
        </w:rPr>
      </w:pPr>
    </w:p>
    <w:p w:rsidR="00D65E65" w:rsidRPr="001D52FB" w:rsidRDefault="00D65E65" w:rsidP="00D65E65">
      <w:pPr>
        <w:rPr>
          <w:rFonts w:asciiTheme="minorHAnsi" w:eastAsia="Times New Roman" w:hAnsiTheme="minorHAnsi"/>
        </w:rPr>
      </w:pPr>
      <w:r w:rsidRPr="001D52FB">
        <w:rPr>
          <w:rFonts w:asciiTheme="minorHAnsi" w:eastAsia="Times New Roman" w:hAnsiTheme="minorHAnsi"/>
          <w:b/>
          <w:bCs/>
        </w:rPr>
        <w:t>National GOTV Volunteer Web Video</w:t>
      </w:r>
      <w:r w:rsidRPr="001D52FB">
        <w:rPr>
          <w:rFonts w:asciiTheme="minorHAnsi" w:eastAsia="Times New Roman" w:hAnsiTheme="minorHAnsi"/>
        </w:rPr>
        <w:t xml:space="preserve">: </w:t>
      </w:r>
    </w:p>
    <w:p w:rsidR="00D65E65" w:rsidRPr="001D52FB" w:rsidRDefault="00D65E65" w:rsidP="00D65E65">
      <w:pPr>
        <w:rPr>
          <w:rFonts w:asciiTheme="minorHAnsi" w:eastAsia="Times New Roman" w:hAnsiTheme="minorHAnsi"/>
        </w:rPr>
      </w:pPr>
      <w:r w:rsidRPr="001D52FB">
        <w:rPr>
          <w:rFonts w:asciiTheme="minorHAnsi" w:eastAsia="Times New Roman" w:hAnsiTheme="minorHAnsi"/>
        </w:rPr>
        <w:t>Leader Pelosi would launch our “Action Center” on the new DCCC website and make a hard ask of folks to sign up for GOTV shifts specifically.  This would be a big boost in the final days of GOTV shift recruitment efforts.</w:t>
      </w:r>
    </w:p>
    <w:p w:rsidR="00D65E65" w:rsidRPr="001D52FB" w:rsidRDefault="00D65E65" w:rsidP="00D65E65">
      <w:pPr>
        <w:jc w:val="both"/>
        <w:rPr>
          <w:rFonts w:asciiTheme="minorHAnsi" w:hAnsiTheme="minorHAnsi"/>
          <w:i/>
        </w:rPr>
      </w:pPr>
      <w:r w:rsidRPr="001D52FB">
        <w:rPr>
          <w:rFonts w:asciiTheme="minorHAnsi" w:hAnsiTheme="minorHAnsi"/>
          <w:b/>
          <w:i/>
        </w:rPr>
        <w:t xml:space="preserve">Ideal Timing: </w:t>
      </w:r>
      <w:r w:rsidRPr="001D52FB">
        <w:rPr>
          <w:rFonts w:asciiTheme="minorHAnsi" w:hAnsiTheme="minorHAnsi"/>
          <w:i/>
        </w:rPr>
        <w:t>Early October (Ahead of GOTV Push)</w:t>
      </w:r>
    </w:p>
    <w:p w:rsidR="00D65E65" w:rsidRPr="001D52FB" w:rsidRDefault="00D65E65" w:rsidP="00D65E65">
      <w:pPr>
        <w:jc w:val="both"/>
        <w:rPr>
          <w:rFonts w:asciiTheme="minorHAnsi" w:hAnsiTheme="minorHAnsi"/>
          <w:i/>
        </w:rPr>
      </w:pPr>
      <w:r w:rsidRPr="001D52FB">
        <w:rPr>
          <w:rFonts w:asciiTheme="minorHAnsi" w:hAnsiTheme="minorHAnsi"/>
          <w:b/>
          <w:i/>
        </w:rPr>
        <w:t>Targeted Audience:</w:t>
      </w:r>
      <w:r w:rsidRPr="001D52FB">
        <w:rPr>
          <w:rFonts w:asciiTheme="minorHAnsi" w:hAnsiTheme="minorHAnsi"/>
          <w:i/>
        </w:rPr>
        <w:t xml:space="preserve"> Base Supporters and Volunteer Prospects Nationwide</w:t>
      </w:r>
    </w:p>
    <w:p w:rsidR="001C502C" w:rsidRPr="001D52FB" w:rsidRDefault="001C502C" w:rsidP="001C502C">
      <w:pPr>
        <w:rPr>
          <w:rFonts w:asciiTheme="minorHAnsi" w:hAnsiTheme="minorHAnsi"/>
          <w:iCs/>
        </w:rPr>
      </w:pPr>
    </w:p>
    <w:p w:rsidR="001C502C" w:rsidRPr="001D52FB" w:rsidRDefault="00D65E65" w:rsidP="001C502C">
      <w:pPr>
        <w:rPr>
          <w:rFonts w:asciiTheme="minorHAnsi" w:hAnsiTheme="minorHAnsi"/>
          <w:b/>
          <w:iCs/>
        </w:rPr>
      </w:pPr>
      <w:r w:rsidRPr="001D52FB">
        <w:rPr>
          <w:rFonts w:asciiTheme="minorHAnsi" w:hAnsiTheme="minorHAnsi"/>
          <w:b/>
          <w:iCs/>
        </w:rPr>
        <w:t xml:space="preserve">Continued </w:t>
      </w:r>
      <w:r w:rsidR="00685826" w:rsidRPr="001D52FB">
        <w:rPr>
          <w:rFonts w:asciiTheme="minorHAnsi" w:hAnsiTheme="minorHAnsi"/>
          <w:b/>
          <w:iCs/>
        </w:rPr>
        <w:t>“1 Million Votes” Commit to Vote Campaign Amplif</w:t>
      </w:r>
      <w:r w:rsidR="001C502C" w:rsidRPr="001D52FB">
        <w:rPr>
          <w:rFonts w:asciiTheme="minorHAnsi" w:hAnsiTheme="minorHAnsi"/>
          <w:b/>
          <w:iCs/>
        </w:rPr>
        <w:t>ication</w:t>
      </w:r>
    </w:p>
    <w:p w:rsidR="001C502C" w:rsidRPr="001D52FB" w:rsidRDefault="001C502C" w:rsidP="001C502C">
      <w:pPr>
        <w:rPr>
          <w:rFonts w:asciiTheme="minorHAnsi" w:hAnsiTheme="minorHAnsi"/>
          <w:iCs/>
        </w:rPr>
      </w:pPr>
      <w:r w:rsidRPr="001D52FB">
        <w:rPr>
          <w:rFonts w:asciiTheme="minorHAnsi" w:hAnsiTheme="minorHAnsi"/>
          <w:iCs/>
        </w:rPr>
        <w:t xml:space="preserve">Participate in amplification efforts of the 1 Million Votes campaign to collect commitments from sporadic or new voters in 2014. </w:t>
      </w:r>
    </w:p>
    <w:p w:rsidR="001C502C" w:rsidRPr="001D52FB" w:rsidRDefault="001C502C" w:rsidP="001C502C">
      <w:pPr>
        <w:pStyle w:val="ListParagraph"/>
        <w:numPr>
          <w:ilvl w:val="0"/>
          <w:numId w:val="1"/>
        </w:numPr>
        <w:spacing w:after="0" w:line="240" w:lineRule="auto"/>
        <w:contextualSpacing w:val="0"/>
        <w:rPr>
          <w:iCs/>
        </w:rPr>
      </w:pPr>
      <w:r w:rsidRPr="001D52FB">
        <w:t>Direct-to-camera video encouraging people to commit to vote</w:t>
      </w:r>
    </w:p>
    <w:p w:rsidR="001C502C" w:rsidRPr="001D52FB" w:rsidRDefault="001C502C" w:rsidP="001C502C">
      <w:pPr>
        <w:pStyle w:val="ListParagraph"/>
        <w:numPr>
          <w:ilvl w:val="0"/>
          <w:numId w:val="1"/>
        </w:numPr>
        <w:spacing w:after="0" w:line="240" w:lineRule="auto"/>
        <w:contextualSpacing w:val="0"/>
        <w:rPr>
          <w:iCs/>
        </w:rPr>
      </w:pPr>
      <w:r w:rsidRPr="001D52FB">
        <w:lastRenderedPageBreak/>
        <w:t>Taking #1MORE Selfie to amplify the message for supporters to commit to vote</w:t>
      </w:r>
    </w:p>
    <w:p w:rsidR="001C502C" w:rsidRPr="001D52FB" w:rsidRDefault="001C502C" w:rsidP="001C502C">
      <w:pPr>
        <w:pStyle w:val="ListParagraph"/>
        <w:numPr>
          <w:ilvl w:val="0"/>
          <w:numId w:val="1"/>
        </w:numPr>
        <w:spacing w:after="0" w:line="240" w:lineRule="auto"/>
        <w:contextualSpacing w:val="0"/>
        <w:rPr>
          <w:iCs/>
        </w:rPr>
      </w:pPr>
      <w:r w:rsidRPr="001D52FB">
        <w:t>Tweeting or utilizing social media to amplify online commi</w:t>
      </w:r>
      <w:r w:rsidR="00685826" w:rsidRPr="001D52FB">
        <w:t>ts to vote</w:t>
      </w:r>
    </w:p>
    <w:p w:rsidR="00917E56" w:rsidRPr="001D52FB" w:rsidRDefault="00917E56" w:rsidP="00917E56">
      <w:pPr>
        <w:jc w:val="both"/>
        <w:rPr>
          <w:rFonts w:asciiTheme="minorHAnsi" w:hAnsiTheme="minorHAnsi"/>
        </w:rPr>
      </w:pPr>
      <w:r w:rsidRPr="001D52FB">
        <w:rPr>
          <w:rFonts w:asciiTheme="minorHAnsi" w:hAnsiTheme="minorHAnsi"/>
          <w:b/>
          <w:i/>
        </w:rPr>
        <w:t xml:space="preserve">Ideal Time Needed: </w:t>
      </w:r>
      <w:r w:rsidR="00D65E65" w:rsidRPr="001D52FB">
        <w:rPr>
          <w:rFonts w:asciiTheme="minorHAnsi" w:hAnsiTheme="minorHAnsi"/>
          <w:i/>
        </w:rPr>
        <w:t>Anytime</w:t>
      </w:r>
      <w:r w:rsidRPr="001D52FB">
        <w:rPr>
          <w:rFonts w:asciiTheme="minorHAnsi" w:hAnsiTheme="minorHAnsi"/>
          <w:i/>
        </w:rPr>
        <w:t xml:space="preserve"> in September</w:t>
      </w:r>
    </w:p>
    <w:p w:rsidR="00220C7E" w:rsidRPr="001D52FB" w:rsidRDefault="00220C7E" w:rsidP="00220C7E">
      <w:pPr>
        <w:jc w:val="both"/>
        <w:rPr>
          <w:rFonts w:asciiTheme="minorHAnsi" w:hAnsiTheme="minorHAnsi"/>
        </w:rPr>
      </w:pPr>
      <w:r w:rsidRPr="001D52FB">
        <w:rPr>
          <w:rFonts w:asciiTheme="minorHAnsi" w:hAnsiTheme="minorHAnsi"/>
          <w:b/>
          <w:i/>
        </w:rPr>
        <w:t>Targeted Audience:</w:t>
      </w:r>
      <w:r w:rsidRPr="001D52FB">
        <w:rPr>
          <w:rFonts w:asciiTheme="minorHAnsi" w:hAnsiTheme="minorHAnsi"/>
          <w:i/>
        </w:rPr>
        <w:t xml:space="preserve"> Sporadic Midterm and First Time Voters</w:t>
      </w:r>
    </w:p>
    <w:p w:rsidR="00917E56" w:rsidRPr="001D52FB" w:rsidRDefault="00917E56" w:rsidP="00917E56">
      <w:pPr>
        <w:pStyle w:val="ListParagraph"/>
        <w:spacing w:after="0" w:line="240" w:lineRule="auto"/>
        <w:ind w:left="360"/>
        <w:contextualSpacing w:val="0"/>
        <w:rPr>
          <w:iCs/>
        </w:rPr>
      </w:pPr>
    </w:p>
    <w:p w:rsidR="00685826" w:rsidRPr="001D52FB" w:rsidRDefault="00685826" w:rsidP="00685826">
      <w:pPr>
        <w:rPr>
          <w:rFonts w:asciiTheme="minorHAnsi" w:hAnsiTheme="minorHAnsi"/>
          <w:b/>
          <w:iCs/>
        </w:rPr>
      </w:pPr>
      <w:r w:rsidRPr="001D52FB">
        <w:rPr>
          <w:rFonts w:asciiTheme="minorHAnsi" w:hAnsiTheme="minorHAnsi"/>
          <w:b/>
          <w:iCs/>
        </w:rPr>
        <w:t>Early Vote Push</w:t>
      </w:r>
    </w:p>
    <w:p w:rsidR="00685826" w:rsidRPr="001D52FB" w:rsidRDefault="00685826" w:rsidP="00685826">
      <w:pPr>
        <w:rPr>
          <w:rFonts w:asciiTheme="minorHAnsi" w:hAnsiTheme="minorHAnsi"/>
          <w:iCs/>
        </w:rPr>
      </w:pPr>
      <w:r w:rsidRPr="001D52FB">
        <w:rPr>
          <w:rFonts w:asciiTheme="minorHAnsi" w:hAnsiTheme="minorHAnsi"/>
          <w:iCs/>
        </w:rPr>
        <w:t xml:space="preserve">Participate in efforts to push early voting in person or by mail in targeted states or districts. </w:t>
      </w:r>
    </w:p>
    <w:p w:rsidR="00685826" w:rsidRPr="001D52FB" w:rsidRDefault="00685826" w:rsidP="00685826">
      <w:pPr>
        <w:pStyle w:val="ListParagraph"/>
        <w:numPr>
          <w:ilvl w:val="0"/>
          <w:numId w:val="2"/>
        </w:numPr>
        <w:rPr>
          <w:iCs/>
        </w:rPr>
      </w:pPr>
      <w:r w:rsidRPr="001D52FB">
        <w:rPr>
          <w:iCs/>
        </w:rPr>
        <w:t>Direct-to-camera video encouraging people to vote early by mail or in-person</w:t>
      </w:r>
    </w:p>
    <w:p w:rsidR="001D52FB" w:rsidRDefault="00C0574D" w:rsidP="00917E56">
      <w:pPr>
        <w:pStyle w:val="ListParagraph"/>
        <w:numPr>
          <w:ilvl w:val="0"/>
          <w:numId w:val="2"/>
        </w:numPr>
        <w:rPr>
          <w:iCs/>
        </w:rPr>
      </w:pPr>
      <w:r w:rsidRPr="001D52FB">
        <w:rPr>
          <w:iCs/>
        </w:rPr>
        <w:t>Email to voters, volunteers and supporters to commit to vote early</w:t>
      </w:r>
    </w:p>
    <w:p w:rsidR="00917E56" w:rsidRPr="001D52FB" w:rsidRDefault="00917E56" w:rsidP="001D52FB">
      <w:pPr>
        <w:rPr>
          <w:iCs/>
        </w:rPr>
      </w:pPr>
      <w:r w:rsidRPr="001D52FB">
        <w:rPr>
          <w:b/>
          <w:i/>
        </w:rPr>
        <w:t xml:space="preserve">Ideal Timing: </w:t>
      </w:r>
      <w:r w:rsidRPr="001D52FB">
        <w:rPr>
          <w:i/>
        </w:rPr>
        <w:t>Mid to Late September</w:t>
      </w:r>
    </w:p>
    <w:p w:rsidR="00220C7E" w:rsidRPr="001D52FB" w:rsidRDefault="00220C7E" w:rsidP="00220C7E">
      <w:pPr>
        <w:jc w:val="both"/>
        <w:rPr>
          <w:rFonts w:asciiTheme="minorHAnsi" w:hAnsiTheme="minorHAnsi"/>
        </w:rPr>
      </w:pPr>
      <w:r w:rsidRPr="001D52FB">
        <w:rPr>
          <w:rFonts w:asciiTheme="minorHAnsi" w:hAnsiTheme="minorHAnsi"/>
          <w:b/>
          <w:i/>
        </w:rPr>
        <w:t>Targeted Audience:</w:t>
      </w:r>
      <w:r w:rsidRPr="001D52FB">
        <w:rPr>
          <w:rFonts w:asciiTheme="minorHAnsi" w:hAnsiTheme="minorHAnsi"/>
          <w:i/>
        </w:rPr>
        <w:t xml:space="preserve"> First Time, Sporadic and Base Voters in Targeted Districts with Early Vote </w:t>
      </w:r>
    </w:p>
    <w:p w:rsidR="00220C7E" w:rsidRPr="001D52FB" w:rsidRDefault="00220C7E" w:rsidP="00917E56">
      <w:pPr>
        <w:rPr>
          <w:rFonts w:asciiTheme="minorHAnsi" w:hAnsiTheme="minorHAnsi"/>
          <w:iCs/>
        </w:rPr>
      </w:pPr>
    </w:p>
    <w:p w:rsidR="00220C7E" w:rsidRPr="001D52FB" w:rsidRDefault="00220C7E" w:rsidP="00220C7E">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Theme="minorHAnsi" w:hAnsiTheme="minorHAnsi"/>
          <w:b/>
          <w:iCs/>
        </w:rPr>
      </w:pPr>
      <w:r w:rsidRPr="001D52FB">
        <w:rPr>
          <w:rFonts w:asciiTheme="minorHAnsi" w:hAnsiTheme="minorHAnsi"/>
          <w:b/>
          <w:iCs/>
        </w:rPr>
        <w:t>District Travel Requests</w:t>
      </w:r>
    </w:p>
    <w:p w:rsidR="00D65E65" w:rsidRPr="001D52FB" w:rsidRDefault="00D65E65" w:rsidP="00917E56">
      <w:pPr>
        <w:rPr>
          <w:rFonts w:asciiTheme="minorHAnsi" w:hAnsiTheme="minorHAnsi"/>
          <w:iCs/>
        </w:rPr>
      </w:pPr>
    </w:p>
    <w:p w:rsidR="00220C7E" w:rsidRPr="001D52FB" w:rsidRDefault="00D65E65" w:rsidP="00917E56">
      <w:pPr>
        <w:rPr>
          <w:rFonts w:asciiTheme="minorHAnsi" w:hAnsiTheme="minorHAnsi"/>
          <w:iCs/>
        </w:rPr>
      </w:pPr>
      <w:r w:rsidRPr="001D52FB">
        <w:rPr>
          <w:rFonts w:asciiTheme="minorHAnsi" w:hAnsiTheme="minorHAnsi"/>
          <w:iCs/>
        </w:rPr>
        <w:t>Nationwide V</w:t>
      </w:r>
      <w:r w:rsidR="001D52FB" w:rsidRPr="001D52FB">
        <w:rPr>
          <w:rFonts w:asciiTheme="minorHAnsi" w:hAnsiTheme="minorHAnsi"/>
          <w:iCs/>
        </w:rPr>
        <w:t>olunteer Mobilization Tours (Universe District Travel Requests</w:t>
      </w:r>
      <w:r w:rsidRPr="001D52FB">
        <w:rPr>
          <w:rFonts w:asciiTheme="minorHAnsi" w:hAnsiTheme="minorHAnsi"/>
          <w:iCs/>
        </w:rPr>
        <w:t xml:space="preserve">):  </w:t>
      </w:r>
    </w:p>
    <w:p w:rsidR="00D65E65" w:rsidRPr="001D52FB" w:rsidRDefault="00D65E65" w:rsidP="00917E56">
      <w:pPr>
        <w:rPr>
          <w:rFonts w:asciiTheme="minorHAnsi" w:hAnsiTheme="minorHAnsi"/>
          <w:iCs/>
        </w:rPr>
      </w:pPr>
    </w:p>
    <w:p w:rsidR="00D65E65" w:rsidRPr="001D52FB" w:rsidRDefault="00D65E65" w:rsidP="001D52FB">
      <w:pPr>
        <w:pStyle w:val="ListParagraph"/>
        <w:numPr>
          <w:ilvl w:val="0"/>
          <w:numId w:val="4"/>
        </w:numPr>
        <w:rPr>
          <w:rFonts w:eastAsia="Times New Roman"/>
        </w:rPr>
      </w:pPr>
      <w:r w:rsidRPr="001D52FB">
        <w:rPr>
          <w:rFonts w:eastAsia="Times New Roman"/>
          <w:b/>
          <w:bCs/>
        </w:rPr>
        <w:t>Volunteer GOTV Trainings Tour</w:t>
      </w:r>
      <w:r w:rsidRPr="001D52FB">
        <w:rPr>
          <w:rFonts w:eastAsia="Times New Roman"/>
        </w:rPr>
        <w:t>: Leader Pelosi would participate in a multi-stop tour to visit the larger volunteer and/or staff GOTV trainings in key districts and fire up our volunteers directly.  The major ask would be for volunteers and staff to give their all in the final weeks of preparation for GOTV.  This would helpful to EVERY targeted district nationwide.</w:t>
      </w:r>
    </w:p>
    <w:p w:rsidR="00D65E65" w:rsidRPr="001D52FB" w:rsidRDefault="00D65E65" w:rsidP="001D52FB">
      <w:pPr>
        <w:pStyle w:val="ListParagraph"/>
        <w:numPr>
          <w:ilvl w:val="0"/>
          <w:numId w:val="4"/>
        </w:numPr>
        <w:rPr>
          <w:rFonts w:eastAsia="Times New Roman"/>
          <w:color w:val="1F497D"/>
        </w:rPr>
      </w:pPr>
      <w:r w:rsidRPr="001D52FB">
        <w:rPr>
          <w:rFonts w:eastAsia="Times New Roman"/>
          <w:b/>
          <w:bCs/>
        </w:rPr>
        <w:t>Early Vote Kickoff Tour</w:t>
      </w:r>
      <w:r w:rsidRPr="001D52FB">
        <w:rPr>
          <w:rFonts w:eastAsia="Times New Roman"/>
        </w:rPr>
        <w:t>:  Leader Pelosi would participate in a tour of events in states with early voting.  These kickoff events on the first week of Early Vote (October 20</w:t>
      </w:r>
      <w:r w:rsidRPr="001D52FB">
        <w:rPr>
          <w:rFonts w:eastAsia="Times New Roman"/>
          <w:vertAlign w:val="superscript"/>
        </w:rPr>
        <w:t>th</w:t>
      </w:r>
      <w:r w:rsidRPr="001D52FB">
        <w:rPr>
          <w:rFonts w:eastAsia="Times New Roman"/>
        </w:rPr>
        <w:t>-25</w:t>
      </w:r>
      <w:r w:rsidRPr="001D52FB">
        <w:rPr>
          <w:rFonts w:eastAsia="Times New Roman"/>
          <w:vertAlign w:val="superscript"/>
        </w:rPr>
        <w:t>th</w:t>
      </w:r>
      <w:r w:rsidRPr="001D52FB">
        <w:rPr>
          <w:rFonts w:eastAsia="Times New Roman"/>
        </w:rPr>
        <w:t> in most districts) would serve to surge the turnout of our base voters and supporters early, so that they can contribute more to volunteering in their district.  This would helpful to EVERY targeted district with early voting nationwide</w:t>
      </w:r>
      <w:r w:rsidRPr="001D52FB">
        <w:rPr>
          <w:rFonts w:eastAsia="Times New Roman"/>
          <w:color w:val="1F497D"/>
        </w:rPr>
        <w:t>.</w:t>
      </w:r>
    </w:p>
    <w:p w:rsidR="00D65E65" w:rsidRPr="001D52FB" w:rsidRDefault="00D65E65" w:rsidP="00917E56">
      <w:pPr>
        <w:rPr>
          <w:rFonts w:asciiTheme="minorHAnsi" w:hAnsiTheme="minorHAnsi"/>
          <w:iCs/>
        </w:rPr>
      </w:pPr>
    </w:p>
    <w:p w:rsidR="009204F9" w:rsidRPr="001D52FB" w:rsidRDefault="00220C7E" w:rsidP="00220C7E">
      <w:pPr>
        <w:pBdr>
          <w:bottom w:val="single" w:sz="4" w:space="1" w:color="auto"/>
        </w:pBdr>
        <w:jc w:val="both"/>
        <w:rPr>
          <w:rFonts w:asciiTheme="minorHAnsi" w:hAnsiTheme="minorHAnsi"/>
          <w:b/>
          <w:bCs/>
        </w:rPr>
      </w:pPr>
      <w:r w:rsidRPr="001D52FB">
        <w:rPr>
          <w:rFonts w:asciiTheme="minorHAnsi" w:hAnsiTheme="minorHAnsi"/>
          <w:b/>
          <w:bCs/>
        </w:rPr>
        <w:t>Top Priority States</w:t>
      </w:r>
    </w:p>
    <w:p w:rsidR="009204F9" w:rsidRPr="001D52FB" w:rsidRDefault="009204F9" w:rsidP="009204F9">
      <w:pPr>
        <w:jc w:val="both"/>
        <w:rPr>
          <w:rFonts w:asciiTheme="minorHAnsi" w:hAnsiTheme="minorHAnsi"/>
          <w:bCs/>
        </w:rPr>
      </w:pPr>
      <w:r w:rsidRPr="001D52FB">
        <w:rPr>
          <w:rFonts w:asciiTheme="minorHAnsi" w:hAnsiTheme="minorHAnsi"/>
          <w:bCs/>
        </w:rPr>
        <w:t xml:space="preserve">If </w:t>
      </w:r>
      <w:r w:rsidR="001D52FB" w:rsidRPr="001D52FB">
        <w:rPr>
          <w:rFonts w:asciiTheme="minorHAnsi" w:hAnsiTheme="minorHAnsi"/>
          <w:bCs/>
        </w:rPr>
        <w:t>Leader Pelosi’s</w:t>
      </w:r>
      <w:r w:rsidRPr="001D52FB">
        <w:rPr>
          <w:rFonts w:asciiTheme="minorHAnsi" w:hAnsiTheme="minorHAnsi"/>
          <w:bCs/>
        </w:rPr>
        <w:t xml:space="preserve"> travel is limited to late October and GOTV weekend, our priority states are:</w:t>
      </w:r>
    </w:p>
    <w:p w:rsidR="009204F9" w:rsidRPr="001D52FB" w:rsidRDefault="009204F9" w:rsidP="00917E56">
      <w:pPr>
        <w:ind w:firstLine="720"/>
        <w:jc w:val="both"/>
        <w:rPr>
          <w:rFonts w:asciiTheme="minorHAnsi" w:hAnsiTheme="minorHAnsi"/>
          <w:bCs/>
        </w:rPr>
      </w:pPr>
      <w:r w:rsidRPr="001D52FB">
        <w:rPr>
          <w:rFonts w:asciiTheme="minorHAnsi" w:hAnsiTheme="minorHAnsi"/>
          <w:b/>
          <w:bCs/>
        </w:rPr>
        <w:t>California</w:t>
      </w:r>
      <w:r w:rsidRPr="001D52FB">
        <w:rPr>
          <w:rFonts w:asciiTheme="minorHAnsi" w:hAnsiTheme="minorHAnsi"/>
          <w:bCs/>
        </w:rPr>
        <w:t xml:space="preserve"> (Los Angeles, San Francisco)</w:t>
      </w:r>
    </w:p>
    <w:p w:rsidR="009204F9" w:rsidRPr="001D52FB" w:rsidRDefault="009204F9" w:rsidP="00917E56">
      <w:pPr>
        <w:ind w:firstLine="720"/>
        <w:jc w:val="both"/>
        <w:rPr>
          <w:rFonts w:asciiTheme="minorHAnsi" w:hAnsiTheme="minorHAnsi"/>
          <w:bCs/>
        </w:rPr>
      </w:pPr>
      <w:r w:rsidRPr="001D52FB">
        <w:rPr>
          <w:rFonts w:asciiTheme="minorHAnsi" w:hAnsiTheme="minorHAnsi"/>
          <w:b/>
          <w:bCs/>
        </w:rPr>
        <w:t>Illinois</w:t>
      </w:r>
      <w:r w:rsidRPr="001D52FB">
        <w:rPr>
          <w:rFonts w:asciiTheme="minorHAnsi" w:hAnsiTheme="minorHAnsi"/>
          <w:bCs/>
        </w:rPr>
        <w:t xml:space="preserve"> (Chicago suburbs, Central Illinois)</w:t>
      </w:r>
    </w:p>
    <w:p w:rsidR="009204F9" w:rsidRPr="001D52FB" w:rsidRDefault="009204F9" w:rsidP="00917E56">
      <w:pPr>
        <w:ind w:firstLine="720"/>
        <w:jc w:val="both"/>
        <w:rPr>
          <w:rFonts w:asciiTheme="minorHAnsi" w:hAnsiTheme="minorHAnsi"/>
          <w:bCs/>
        </w:rPr>
      </w:pPr>
      <w:r w:rsidRPr="001D52FB">
        <w:rPr>
          <w:rFonts w:asciiTheme="minorHAnsi" w:hAnsiTheme="minorHAnsi"/>
          <w:b/>
          <w:bCs/>
        </w:rPr>
        <w:t>New York</w:t>
      </w:r>
      <w:r w:rsidRPr="001D52FB">
        <w:rPr>
          <w:rFonts w:asciiTheme="minorHAnsi" w:hAnsiTheme="minorHAnsi"/>
          <w:bCs/>
        </w:rPr>
        <w:t xml:space="preserve"> (Long Island, New York City, Syracuse)</w:t>
      </w:r>
    </w:p>
    <w:p w:rsidR="009204F9" w:rsidRPr="001D52FB" w:rsidRDefault="009204F9" w:rsidP="00917E56">
      <w:pPr>
        <w:ind w:firstLine="720"/>
        <w:jc w:val="both"/>
        <w:rPr>
          <w:rFonts w:asciiTheme="minorHAnsi" w:hAnsiTheme="minorHAnsi"/>
          <w:bCs/>
        </w:rPr>
      </w:pPr>
      <w:r w:rsidRPr="001D52FB">
        <w:rPr>
          <w:rFonts w:asciiTheme="minorHAnsi" w:hAnsiTheme="minorHAnsi"/>
          <w:b/>
          <w:bCs/>
        </w:rPr>
        <w:t>Florida</w:t>
      </w:r>
      <w:r w:rsidRPr="001D52FB">
        <w:rPr>
          <w:rFonts w:asciiTheme="minorHAnsi" w:hAnsiTheme="minorHAnsi"/>
          <w:bCs/>
        </w:rPr>
        <w:t xml:space="preserve"> (Tallahassee, Orlando, South Florida) </w:t>
      </w:r>
    </w:p>
    <w:p w:rsidR="009204F9" w:rsidRPr="001D52FB" w:rsidRDefault="009204F9" w:rsidP="00917E56">
      <w:pPr>
        <w:ind w:firstLine="720"/>
        <w:jc w:val="both"/>
        <w:rPr>
          <w:rFonts w:asciiTheme="minorHAnsi" w:hAnsiTheme="minorHAnsi"/>
          <w:bCs/>
        </w:rPr>
      </w:pPr>
      <w:r w:rsidRPr="001D52FB">
        <w:rPr>
          <w:rFonts w:asciiTheme="minorHAnsi" w:hAnsiTheme="minorHAnsi"/>
          <w:b/>
          <w:bCs/>
        </w:rPr>
        <w:t>Colorado</w:t>
      </w:r>
      <w:r w:rsidRPr="001D52FB">
        <w:rPr>
          <w:rFonts w:asciiTheme="minorHAnsi" w:hAnsiTheme="minorHAnsi"/>
          <w:bCs/>
        </w:rPr>
        <w:t xml:space="preserve"> (Aurora, Denver)</w:t>
      </w:r>
    </w:p>
    <w:p w:rsidR="00C0574D" w:rsidRPr="001D52FB" w:rsidRDefault="00C0574D" w:rsidP="00917E56">
      <w:pPr>
        <w:ind w:firstLine="720"/>
        <w:jc w:val="both"/>
        <w:rPr>
          <w:rFonts w:asciiTheme="minorHAnsi" w:hAnsiTheme="minorHAnsi"/>
          <w:b/>
          <w:bCs/>
        </w:rPr>
      </w:pPr>
      <w:r w:rsidRPr="001D52FB">
        <w:rPr>
          <w:rFonts w:asciiTheme="minorHAnsi" w:hAnsiTheme="minorHAnsi"/>
          <w:b/>
          <w:bCs/>
        </w:rPr>
        <w:t xml:space="preserve">Arizona </w:t>
      </w:r>
      <w:r w:rsidRPr="001D52FB">
        <w:rPr>
          <w:rFonts w:asciiTheme="minorHAnsi" w:hAnsiTheme="minorHAnsi"/>
          <w:bCs/>
        </w:rPr>
        <w:t>(Phoenix)</w:t>
      </w:r>
    </w:p>
    <w:p w:rsidR="009204F9" w:rsidRPr="001D52FB" w:rsidRDefault="009204F9" w:rsidP="009204F9">
      <w:pPr>
        <w:jc w:val="both"/>
        <w:rPr>
          <w:rFonts w:asciiTheme="minorHAnsi" w:hAnsiTheme="minorHAnsi"/>
          <w:b/>
          <w:bCs/>
          <w:u w:val="single"/>
        </w:rPr>
      </w:pPr>
    </w:p>
    <w:p w:rsidR="00220C7E" w:rsidRPr="001D52FB" w:rsidRDefault="00FC3673" w:rsidP="009204F9">
      <w:pPr>
        <w:jc w:val="both"/>
        <w:rPr>
          <w:rFonts w:asciiTheme="minorHAnsi" w:hAnsiTheme="minorHAnsi"/>
          <w:b/>
          <w:bCs/>
          <w:u w:val="single"/>
        </w:rPr>
      </w:pPr>
      <w:r>
        <w:rPr>
          <w:rFonts w:asciiTheme="minorHAnsi" w:hAnsiTheme="minorHAnsi"/>
          <w:b/>
          <w:bCs/>
          <w:u w:val="single"/>
        </w:rPr>
        <w:t>SEPTEMBER</w:t>
      </w:r>
      <w:r w:rsidR="00220C7E" w:rsidRPr="001D52FB">
        <w:rPr>
          <w:rFonts w:asciiTheme="minorHAnsi" w:hAnsiTheme="minorHAnsi"/>
          <w:b/>
          <w:bCs/>
          <w:u w:val="single"/>
        </w:rPr>
        <w:t xml:space="preserve"> (Voter Registration &amp; Volunteer Recruitment)</w:t>
      </w:r>
    </w:p>
    <w:p w:rsidR="00220C7E" w:rsidRPr="001D52FB" w:rsidRDefault="00220C7E" w:rsidP="00220C7E">
      <w:pPr>
        <w:jc w:val="both"/>
        <w:rPr>
          <w:rFonts w:asciiTheme="minorHAnsi" w:hAnsiTheme="minorHAnsi"/>
          <w:b/>
          <w:bCs/>
          <w:i/>
        </w:rPr>
      </w:pPr>
      <w:r w:rsidRPr="001D52FB">
        <w:rPr>
          <w:rFonts w:asciiTheme="minorHAnsi" w:hAnsiTheme="minorHAnsi"/>
          <w:b/>
          <w:bCs/>
        </w:rPr>
        <w:t>California</w:t>
      </w:r>
      <w:r w:rsidRPr="001D52FB">
        <w:rPr>
          <w:rFonts w:asciiTheme="minorHAnsi" w:hAnsiTheme="minorHAnsi"/>
          <w:bCs/>
        </w:rPr>
        <w:t xml:space="preserve"> </w:t>
      </w:r>
      <w:r w:rsidRPr="001D52FB">
        <w:rPr>
          <w:rFonts w:asciiTheme="minorHAnsi" w:hAnsiTheme="minorHAnsi"/>
          <w:b/>
          <w:bCs/>
          <w:i/>
        </w:rPr>
        <w:t>(Southern)</w:t>
      </w:r>
    </w:p>
    <w:p w:rsidR="00220C7E" w:rsidRPr="001D52FB" w:rsidRDefault="00220C7E" w:rsidP="00220C7E">
      <w:pPr>
        <w:jc w:val="both"/>
        <w:rPr>
          <w:rFonts w:asciiTheme="minorHAnsi" w:hAnsiTheme="minorHAnsi"/>
          <w:bCs/>
          <w:i/>
        </w:rPr>
      </w:pPr>
      <w:r w:rsidRPr="001D52FB">
        <w:rPr>
          <w:rFonts w:asciiTheme="minorHAnsi" w:hAnsiTheme="minorHAnsi"/>
          <w:bCs/>
          <w:i/>
        </w:rPr>
        <w:t>Voter Registration in California is critical and many target districts have upwards of 80,000 unregistered likely Democratic voters.  September will be the last surge of voter registration efforts in California.</w:t>
      </w:r>
    </w:p>
    <w:p w:rsidR="00220C7E" w:rsidRPr="001D52FB" w:rsidRDefault="00220C7E" w:rsidP="00220C7E">
      <w:pPr>
        <w:ind w:firstLine="720"/>
        <w:jc w:val="both"/>
        <w:rPr>
          <w:rFonts w:asciiTheme="minorHAnsi" w:hAnsiTheme="minorHAnsi"/>
          <w:bCs/>
        </w:rPr>
      </w:pPr>
      <w:r w:rsidRPr="001D52FB">
        <w:rPr>
          <w:rFonts w:asciiTheme="minorHAnsi" w:hAnsiTheme="minorHAnsi"/>
          <w:bCs/>
        </w:rPr>
        <w:t>Rep. Lois Capps (CA-24) – Santa Barbara</w:t>
      </w:r>
    </w:p>
    <w:p w:rsidR="00220C7E" w:rsidRPr="001D52FB" w:rsidRDefault="00220C7E" w:rsidP="00220C7E">
      <w:pPr>
        <w:ind w:firstLine="720"/>
        <w:jc w:val="both"/>
        <w:rPr>
          <w:rFonts w:asciiTheme="minorHAnsi" w:hAnsiTheme="minorHAnsi"/>
          <w:bCs/>
        </w:rPr>
      </w:pPr>
      <w:r w:rsidRPr="001D52FB">
        <w:rPr>
          <w:rFonts w:asciiTheme="minorHAnsi" w:hAnsiTheme="minorHAnsi"/>
          <w:bCs/>
        </w:rPr>
        <w:t xml:space="preserve">Rep. Julia </w:t>
      </w:r>
      <w:proofErr w:type="spellStart"/>
      <w:r w:rsidRPr="001D52FB">
        <w:rPr>
          <w:rFonts w:asciiTheme="minorHAnsi" w:hAnsiTheme="minorHAnsi"/>
          <w:bCs/>
        </w:rPr>
        <w:t>Brownley</w:t>
      </w:r>
      <w:proofErr w:type="spellEnd"/>
      <w:r w:rsidRPr="001D52FB">
        <w:rPr>
          <w:rFonts w:asciiTheme="minorHAnsi" w:hAnsiTheme="minorHAnsi"/>
          <w:bCs/>
        </w:rPr>
        <w:t xml:space="preserve"> (CA-26) – Ventura County (L.A. suburbs)</w:t>
      </w:r>
    </w:p>
    <w:p w:rsidR="00220C7E" w:rsidRPr="001D52FB" w:rsidRDefault="001D52FB" w:rsidP="00220C7E">
      <w:pPr>
        <w:ind w:firstLine="720"/>
        <w:jc w:val="both"/>
        <w:rPr>
          <w:rFonts w:asciiTheme="minorHAnsi" w:hAnsiTheme="minorHAnsi"/>
          <w:bCs/>
        </w:rPr>
      </w:pPr>
      <w:r w:rsidRPr="001D52FB">
        <w:rPr>
          <w:rFonts w:asciiTheme="minorHAnsi" w:hAnsiTheme="minorHAnsi"/>
          <w:bCs/>
        </w:rPr>
        <w:t>Candidate</w:t>
      </w:r>
      <w:r w:rsidR="00220C7E" w:rsidRPr="001D52FB">
        <w:rPr>
          <w:rFonts w:asciiTheme="minorHAnsi" w:hAnsiTheme="minorHAnsi"/>
          <w:bCs/>
        </w:rPr>
        <w:t xml:space="preserve"> Pete Aguilar</w:t>
      </w:r>
      <w:r w:rsidRPr="001D52FB">
        <w:rPr>
          <w:rFonts w:asciiTheme="minorHAnsi" w:hAnsiTheme="minorHAnsi"/>
          <w:bCs/>
        </w:rPr>
        <w:t xml:space="preserve"> (CA-31)</w:t>
      </w:r>
      <w:r w:rsidR="00220C7E" w:rsidRPr="001D52FB">
        <w:rPr>
          <w:rFonts w:asciiTheme="minorHAnsi" w:hAnsiTheme="minorHAnsi"/>
          <w:bCs/>
        </w:rPr>
        <w:t xml:space="preserve"> – Democratic primary on June 6</w:t>
      </w:r>
      <w:r w:rsidR="00220C7E" w:rsidRPr="001D52FB">
        <w:rPr>
          <w:rFonts w:asciiTheme="minorHAnsi" w:hAnsiTheme="minorHAnsi"/>
          <w:bCs/>
          <w:vertAlign w:val="superscript"/>
        </w:rPr>
        <w:t>th</w:t>
      </w:r>
      <w:r w:rsidR="00220C7E" w:rsidRPr="001D52FB">
        <w:rPr>
          <w:rFonts w:asciiTheme="minorHAnsi" w:hAnsiTheme="minorHAnsi"/>
          <w:bCs/>
        </w:rPr>
        <w:t xml:space="preserve"> </w:t>
      </w:r>
    </w:p>
    <w:p w:rsidR="00220C7E" w:rsidRPr="001D52FB" w:rsidRDefault="00220C7E" w:rsidP="00220C7E">
      <w:pPr>
        <w:ind w:firstLine="720"/>
        <w:jc w:val="both"/>
        <w:rPr>
          <w:rFonts w:asciiTheme="minorHAnsi" w:hAnsiTheme="minorHAnsi"/>
          <w:bCs/>
        </w:rPr>
      </w:pPr>
      <w:r w:rsidRPr="001D52FB">
        <w:rPr>
          <w:rFonts w:asciiTheme="minorHAnsi" w:hAnsiTheme="minorHAnsi"/>
          <w:bCs/>
        </w:rPr>
        <w:t>Rep. Scott Peters (CA-52) – San Diego</w:t>
      </w:r>
    </w:p>
    <w:p w:rsidR="00220C7E" w:rsidRPr="001D52FB" w:rsidRDefault="001D52FB" w:rsidP="00220C7E">
      <w:pPr>
        <w:ind w:firstLine="720"/>
        <w:jc w:val="both"/>
        <w:rPr>
          <w:rFonts w:asciiTheme="minorHAnsi" w:hAnsiTheme="minorHAnsi"/>
          <w:bCs/>
        </w:rPr>
      </w:pPr>
      <w:r w:rsidRPr="001D52FB">
        <w:rPr>
          <w:rFonts w:asciiTheme="minorHAnsi" w:hAnsiTheme="minorHAnsi"/>
          <w:bCs/>
        </w:rPr>
        <w:t xml:space="preserve">Candidate </w:t>
      </w:r>
      <w:r w:rsidR="00220C7E" w:rsidRPr="001D52FB">
        <w:rPr>
          <w:rFonts w:asciiTheme="minorHAnsi" w:hAnsiTheme="minorHAnsi"/>
          <w:bCs/>
        </w:rPr>
        <w:t xml:space="preserve">Amanda Renteria (CA-21) – Bakersfield (GOP Incumbent: Rep. David </w:t>
      </w:r>
      <w:proofErr w:type="spellStart"/>
      <w:r w:rsidR="00220C7E" w:rsidRPr="001D52FB">
        <w:rPr>
          <w:rFonts w:asciiTheme="minorHAnsi" w:hAnsiTheme="minorHAnsi"/>
          <w:bCs/>
        </w:rPr>
        <w:t>Valado</w:t>
      </w:r>
      <w:proofErr w:type="spellEnd"/>
      <w:r w:rsidR="00220C7E" w:rsidRPr="001D52FB">
        <w:rPr>
          <w:rFonts w:asciiTheme="minorHAnsi" w:hAnsiTheme="minorHAnsi"/>
          <w:bCs/>
        </w:rPr>
        <w:t>)</w:t>
      </w:r>
    </w:p>
    <w:p w:rsidR="00220C7E" w:rsidRPr="001D52FB" w:rsidRDefault="00220C7E" w:rsidP="00220C7E">
      <w:pPr>
        <w:jc w:val="both"/>
        <w:rPr>
          <w:rFonts w:asciiTheme="minorHAnsi" w:hAnsiTheme="minorHAnsi"/>
          <w:b/>
          <w:bCs/>
        </w:rPr>
      </w:pPr>
    </w:p>
    <w:p w:rsidR="00220C7E" w:rsidRPr="001D52FB" w:rsidRDefault="00220C7E" w:rsidP="00220C7E">
      <w:pPr>
        <w:jc w:val="both"/>
        <w:rPr>
          <w:rFonts w:asciiTheme="minorHAnsi" w:hAnsiTheme="minorHAnsi"/>
          <w:b/>
          <w:bCs/>
          <w:i/>
        </w:rPr>
      </w:pPr>
      <w:r w:rsidRPr="001D52FB">
        <w:rPr>
          <w:rFonts w:asciiTheme="minorHAnsi" w:hAnsiTheme="minorHAnsi"/>
          <w:b/>
          <w:bCs/>
          <w:i/>
        </w:rPr>
        <w:lastRenderedPageBreak/>
        <w:t>Florida</w:t>
      </w:r>
    </w:p>
    <w:p w:rsidR="00220C7E" w:rsidRPr="001D52FB" w:rsidRDefault="00220C7E" w:rsidP="00220C7E">
      <w:pPr>
        <w:jc w:val="both"/>
        <w:rPr>
          <w:rFonts w:asciiTheme="minorHAnsi" w:hAnsiTheme="minorHAnsi"/>
          <w:bCs/>
        </w:rPr>
      </w:pPr>
      <w:r w:rsidRPr="001D52FB">
        <w:rPr>
          <w:rFonts w:asciiTheme="minorHAnsi" w:hAnsiTheme="minorHAnsi"/>
        </w:rPr>
        <w:t xml:space="preserve">A voter registration event in Illinois would help push voter registration, as well as recruit volunteers that would take action collecting voter registrations.  </w:t>
      </w:r>
      <w:r w:rsidRPr="001D52FB">
        <w:rPr>
          <w:rFonts w:asciiTheme="minorHAnsi" w:hAnsiTheme="minorHAnsi"/>
          <w:bCs/>
        </w:rPr>
        <w:t>An event in Florida would also help the gubernatorial race.  Our targeted candidates in Florida are:</w:t>
      </w:r>
    </w:p>
    <w:p w:rsidR="00220C7E" w:rsidRPr="001D52FB" w:rsidRDefault="00220C7E" w:rsidP="00220C7E">
      <w:pPr>
        <w:ind w:firstLine="720"/>
        <w:jc w:val="both"/>
        <w:rPr>
          <w:rFonts w:asciiTheme="minorHAnsi" w:hAnsiTheme="minorHAnsi"/>
          <w:b/>
          <w:bCs/>
          <w:i/>
        </w:rPr>
      </w:pPr>
      <w:r w:rsidRPr="001D52FB">
        <w:rPr>
          <w:rFonts w:asciiTheme="minorHAnsi" w:hAnsiTheme="minorHAnsi"/>
          <w:b/>
          <w:bCs/>
          <w:i/>
        </w:rPr>
        <w:t xml:space="preserve">FL (Tallahassee) </w:t>
      </w:r>
    </w:p>
    <w:p w:rsidR="00220C7E" w:rsidRPr="001D52FB" w:rsidRDefault="001D52FB" w:rsidP="00220C7E">
      <w:pPr>
        <w:ind w:firstLine="720"/>
        <w:jc w:val="both"/>
        <w:rPr>
          <w:rFonts w:asciiTheme="minorHAnsi" w:hAnsiTheme="minorHAnsi"/>
        </w:rPr>
      </w:pPr>
      <w:r w:rsidRPr="001D52FB">
        <w:rPr>
          <w:rFonts w:asciiTheme="minorHAnsi" w:hAnsiTheme="minorHAnsi"/>
        </w:rPr>
        <w:t xml:space="preserve">Candidate </w:t>
      </w:r>
      <w:r w:rsidR="00220C7E" w:rsidRPr="001D52FB">
        <w:rPr>
          <w:rFonts w:asciiTheme="minorHAnsi" w:hAnsiTheme="minorHAnsi"/>
        </w:rPr>
        <w:t>Gwen Graham (FL-02, Southerland)—Red To Blue candidate</w:t>
      </w:r>
    </w:p>
    <w:p w:rsidR="00220C7E" w:rsidRPr="001D52FB" w:rsidRDefault="00220C7E" w:rsidP="00220C7E">
      <w:pPr>
        <w:jc w:val="both"/>
        <w:rPr>
          <w:rFonts w:asciiTheme="minorHAnsi" w:hAnsiTheme="minorHAnsi"/>
          <w:b/>
          <w:bCs/>
        </w:rPr>
      </w:pPr>
    </w:p>
    <w:p w:rsidR="00220C7E" w:rsidRPr="001D52FB" w:rsidRDefault="00220C7E" w:rsidP="00220C7E">
      <w:pPr>
        <w:ind w:firstLine="720"/>
        <w:jc w:val="both"/>
        <w:rPr>
          <w:rFonts w:asciiTheme="minorHAnsi" w:hAnsiTheme="minorHAnsi"/>
          <w:b/>
          <w:bCs/>
          <w:i/>
        </w:rPr>
      </w:pPr>
      <w:r w:rsidRPr="001D52FB">
        <w:rPr>
          <w:rFonts w:asciiTheme="minorHAnsi" w:hAnsiTheme="minorHAnsi"/>
          <w:b/>
          <w:bCs/>
          <w:i/>
        </w:rPr>
        <w:t>FL (Orlando)</w:t>
      </w:r>
    </w:p>
    <w:p w:rsidR="00220C7E" w:rsidRPr="001D52FB" w:rsidRDefault="00220C7E" w:rsidP="00220C7E">
      <w:pPr>
        <w:ind w:firstLine="720"/>
        <w:jc w:val="both"/>
        <w:rPr>
          <w:rFonts w:asciiTheme="minorHAnsi" w:hAnsiTheme="minorHAnsi"/>
        </w:rPr>
      </w:pPr>
      <w:r w:rsidRPr="001D52FB">
        <w:rPr>
          <w:rFonts w:asciiTheme="minorHAnsi" w:hAnsiTheme="minorHAnsi"/>
        </w:rPr>
        <w:t>Rep. Joe Garcia (FL-26)</w:t>
      </w:r>
    </w:p>
    <w:p w:rsidR="00220C7E" w:rsidRPr="001D52FB" w:rsidRDefault="00220C7E" w:rsidP="00220C7E">
      <w:pPr>
        <w:ind w:firstLine="720"/>
        <w:jc w:val="both"/>
        <w:rPr>
          <w:rFonts w:asciiTheme="minorHAnsi" w:hAnsiTheme="minorHAnsi"/>
        </w:rPr>
      </w:pPr>
      <w:r w:rsidRPr="001D52FB">
        <w:rPr>
          <w:rFonts w:asciiTheme="minorHAnsi" w:hAnsiTheme="minorHAnsi"/>
        </w:rPr>
        <w:t>Rep. Patrick Murphy (FL-18)</w:t>
      </w:r>
    </w:p>
    <w:p w:rsidR="00220C7E" w:rsidRPr="001D52FB" w:rsidRDefault="001D52FB" w:rsidP="00220C7E">
      <w:pPr>
        <w:ind w:firstLine="720"/>
        <w:jc w:val="both"/>
        <w:rPr>
          <w:rFonts w:asciiTheme="minorHAnsi" w:hAnsiTheme="minorHAnsi"/>
        </w:rPr>
      </w:pPr>
      <w:r w:rsidRPr="001D52FB">
        <w:rPr>
          <w:rFonts w:asciiTheme="minorHAnsi" w:hAnsiTheme="minorHAnsi"/>
        </w:rPr>
        <w:t xml:space="preserve">Candidate </w:t>
      </w:r>
      <w:r w:rsidR="00220C7E" w:rsidRPr="001D52FB">
        <w:rPr>
          <w:rFonts w:asciiTheme="minorHAnsi" w:hAnsiTheme="minorHAnsi"/>
        </w:rPr>
        <w:t>Gwen Graham (FL-02, Southerland)—Red To Blue candidate</w:t>
      </w:r>
    </w:p>
    <w:p w:rsidR="00220C7E" w:rsidRPr="001D52FB" w:rsidRDefault="00220C7E" w:rsidP="00220C7E">
      <w:pPr>
        <w:jc w:val="both"/>
        <w:rPr>
          <w:rFonts w:asciiTheme="minorHAnsi" w:hAnsiTheme="minorHAnsi"/>
        </w:rPr>
      </w:pPr>
    </w:p>
    <w:p w:rsidR="00220C7E" w:rsidRPr="001D52FB" w:rsidRDefault="00220C7E" w:rsidP="00220C7E">
      <w:pPr>
        <w:ind w:firstLine="720"/>
        <w:jc w:val="both"/>
        <w:rPr>
          <w:rFonts w:asciiTheme="minorHAnsi" w:hAnsiTheme="minorHAnsi"/>
          <w:b/>
          <w:bCs/>
          <w:i/>
        </w:rPr>
      </w:pPr>
      <w:r w:rsidRPr="001D52FB">
        <w:rPr>
          <w:rFonts w:asciiTheme="minorHAnsi" w:hAnsiTheme="minorHAnsi"/>
          <w:b/>
          <w:bCs/>
          <w:i/>
        </w:rPr>
        <w:t>FL (South)</w:t>
      </w:r>
    </w:p>
    <w:p w:rsidR="00220C7E" w:rsidRPr="001D52FB" w:rsidRDefault="00220C7E" w:rsidP="00220C7E">
      <w:pPr>
        <w:ind w:firstLine="720"/>
        <w:jc w:val="both"/>
        <w:rPr>
          <w:rFonts w:asciiTheme="minorHAnsi" w:hAnsiTheme="minorHAnsi"/>
        </w:rPr>
      </w:pPr>
      <w:r w:rsidRPr="001D52FB">
        <w:rPr>
          <w:rFonts w:asciiTheme="minorHAnsi" w:hAnsiTheme="minorHAnsi"/>
        </w:rPr>
        <w:t>Rep. Joe Garcia (FL-26)</w:t>
      </w:r>
    </w:p>
    <w:p w:rsidR="00220C7E" w:rsidRPr="001D52FB" w:rsidRDefault="00220C7E" w:rsidP="00220C7E">
      <w:pPr>
        <w:ind w:firstLine="720"/>
        <w:jc w:val="both"/>
        <w:rPr>
          <w:rFonts w:asciiTheme="minorHAnsi" w:hAnsiTheme="minorHAnsi"/>
        </w:rPr>
      </w:pPr>
      <w:r w:rsidRPr="001D52FB">
        <w:rPr>
          <w:rFonts w:asciiTheme="minorHAnsi" w:hAnsiTheme="minorHAnsi"/>
        </w:rPr>
        <w:t>Rep. Patrick Murphy (FL-18)</w:t>
      </w:r>
    </w:p>
    <w:p w:rsidR="00220C7E" w:rsidRPr="001D52FB" w:rsidRDefault="001D52FB" w:rsidP="00220C7E">
      <w:pPr>
        <w:ind w:firstLine="720"/>
        <w:jc w:val="both"/>
        <w:rPr>
          <w:rFonts w:asciiTheme="minorHAnsi" w:hAnsiTheme="minorHAnsi"/>
        </w:rPr>
      </w:pPr>
      <w:r w:rsidRPr="001D52FB">
        <w:rPr>
          <w:rFonts w:asciiTheme="minorHAnsi" w:hAnsiTheme="minorHAnsi"/>
        </w:rPr>
        <w:t xml:space="preserve">Candidate </w:t>
      </w:r>
      <w:r w:rsidR="00220C7E" w:rsidRPr="001D52FB">
        <w:rPr>
          <w:rFonts w:asciiTheme="minorHAnsi" w:hAnsiTheme="minorHAnsi"/>
        </w:rPr>
        <w:t>Gwen Graham (FL-02, Southerland)—Red To Blue candidate</w:t>
      </w:r>
    </w:p>
    <w:p w:rsidR="00220C7E" w:rsidRPr="001D52FB" w:rsidRDefault="00220C7E" w:rsidP="00220C7E">
      <w:pPr>
        <w:jc w:val="both"/>
        <w:rPr>
          <w:rFonts w:asciiTheme="minorHAnsi" w:hAnsiTheme="minorHAnsi"/>
          <w:b/>
          <w:i/>
        </w:rPr>
      </w:pPr>
      <w:r w:rsidRPr="001D52FB">
        <w:rPr>
          <w:rFonts w:asciiTheme="minorHAnsi" w:hAnsiTheme="minorHAnsi"/>
          <w:b/>
          <w:i/>
        </w:rPr>
        <w:t>Illinois</w:t>
      </w:r>
    </w:p>
    <w:p w:rsidR="00220C7E" w:rsidRPr="001D52FB" w:rsidRDefault="00220C7E" w:rsidP="00220C7E">
      <w:pPr>
        <w:jc w:val="both"/>
        <w:rPr>
          <w:rFonts w:asciiTheme="minorHAnsi" w:hAnsiTheme="minorHAnsi"/>
        </w:rPr>
      </w:pPr>
      <w:r w:rsidRPr="001D52FB">
        <w:rPr>
          <w:rFonts w:asciiTheme="minorHAnsi" w:hAnsiTheme="minorHAnsi"/>
        </w:rPr>
        <w:t xml:space="preserve">A voter registration event in Illinois would help push voter registration, as well as recruit volunteers that would take action collecting voter registrations.  An event would also help the gubernatorial race. Our targeted candidates in Illinois are: </w:t>
      </w:r>
    </w:p>
    <w:p w:rsidR="00220C7E" w:rsidRPr="001D52FB" w:rsidRDefault="00220C7E" w:rsidP="00220C7E">
      <w:pPr>
        <w:ind w:firstLine="720"/>
        <w:jc w:val="both"/>
        <w:rPr>
          <w:rFonts w:asciiTheme="minorHAnsi" w:hAnsiTheme="minorHAnsi"/>
          <w:b/>
          <w:bCs/>
          <w:i/>
        </w:rPr>
      </w:pPr>
      <w:r w:rsidRPr="001D52FB">
        <w:rPr>
          <w:rFonts w:asciiTheme="minorHAnsi" w:hAnsiTheme="minorHAnsi"/>
          <w:b/>
          <w:bCs/>
          <w:i/>
        </w:rPr>
        <w:t>IL (Chicago/All)</w:t>
      </w:r>
    </w:p>
    <w:p w:rsidR="00220C7E" w:rsidRPr="001D52FB" w:rsidRDefault="00220C7E" w:rsidP="00220C7E">
      <w:pPr>
        <w:ind w:firstLine="720"/>
        <w:jc w:val="both"/>
        <w:rPr>
          <w:rFonts w:asciiTheme="minorHAnsi" w:hAnsiTheme="minorHAnsi"/>
        </w:rPr>
      </w:pPr>
      <w:r w:rsidRPr="001D52FB">
        <w:rPr>
          <w:rFonts w:asciiTheme="minorHAnsi" w:hAnsiTheme="minorHAnsi"/>
        </w:rPr>
        <w:t>Rep. Cheri Bustos (IL-17)</w:t>
      </w:r>
    </w:p>
    <w:p w:rsidR="00220C7E" w:rsidRPr="001D52FB" w:rsidRDefault="00220C7E" w:rsidP="00220C7E">
      <w:pPr>
        <w:ind w:firstLine="720"/>
        <w:jc w:val="both"/>
        <w:rPr>
          <w:rFonts w:asciiTheme="minorHAnsi" w:hAnsiTheme="minorHAnsi"/>
        </w:rPr>
      </w:pPr>
      <w:r w:rsidRPr="001D52FB">
        <w:rPr>
          <w:rFonts w:asciiTheme="minorHAnsi" w:hAnsiTheme="minorHAnsi"/>
        </w:rPr>
        <w:t xml:space="preserve">Rep. Bill </w:t>
      </w:r>
      <w:proofErr w:type="spellStart"/>
      <w:r w:rsidRPr="001D52FB">
        <w:rPr>
          <w:rFonts w:asciiTheme="minorHAnsi" w:hAnsiTheme="minorHAnsi"/>
        </w:rPr>
        <w:t>Enyart</w:t>
      </w:r>
      <w:proofErr w:type="spellEnd"/>
      <w:r w:rsidRPr="001D52FB">
        <w:rPr>
          <w:rFonts w:asciiTheme="minorHAnsi" w:hAnsiTheme="minorHAnsi"/>
        </w:rPr>
        <w:t xml:space="preserve"> (IL-12)</w:t>
      </w:r>
    </w:p>
    <w:p w:rsidR="00220C7E" w:rsidRPr="001D52FB" w:rsidRDefault="00220C7E" w:rsidP="00220C7E">
      <w:pPr>
        <w:ind w:firstLine="720"/>
        <w:jc w:val="both"/>
        <w:rPr>
          <w:rFonts w:asciiTheme="minorHAnsi" w:hAnsiTheme="minorHAnsi"/>
        </w:rPr>
      </w:pPr>
      <w:r w:rsidRPr="001D52FB">
        <w:rPr>
          <w:rFonts w:asciiTheme="minorHAnsi" w:hAnsiTheme="minorHAnsi"/>
        </w:rPr>
        <w:t>Rep. Brad Schneider (IL-10)</w:t>
      </w:r>
    </w:p>
    <w:p w:rsidR="00220C7E" w:rsidRPr="001D52FB" w:rsidRDefault="001D52FB" w:rsidP="00220C7E">
      <w:pPr>
        <w:ind w:firstLine="720"/>
        <w:jc w:val="both"/>
        <w:rPr>
          <w:rFonts w:asciiTheme="minorHAnsi" w:hAnsiTheme="minorHAnsi"/>
        </w:rPr>
      </w:pPr>
      <w:r w:rsidRPr="001D52FB">
        <w:rPr>
          <w:rFonts w:asciiTheme="minorHAnsi" w:hAnsiTheme="minorHAnsi"/>
        </w:rPr>
        <w:t xml:space="preserve">Candidate </w:t>
      </w:r>
      <w:r w:rsidR="00220C7E" w:rsidRPr="001D52FB">
        <w:rPr>
          <w:rFonts w:asciiTheme="minorHAnsi" w:hAnsiTheme="minorHAnsi"/>
        </w:rPr>
        <w:t>Ann Callis (IL-13, Davis)—Red To Blue candidate</w:t>
      </w:r>
    </w:p>
    <w:p w:rsidR="00220C7E" w:rsidRPr="001D52FB" w:rsidRDefault="00220C7E" w:rsidP="009204F9">
      <w:pPr>
        <w:jc w:val="both"/>
        <w:rPr>
          <w:rFonts w:asciiTheme="minorHAnsi" w:hAnsiTheme="minorHAnsi"/>
          <w:b/>
          <w:bCs/>
          <w:u w:val="single"/>
        </w:rPr>
      </w:pPr>
    </w:p>
    <w:p w:rsidR="009204F9" w:rsidRPr="001D52FB" w:rsidRDefault="00FC3673" w:rsidP="009204F9">
      <w:pPr>
        <w:jc w:val="both"/>
        <w:rPr>
          <w:rFonts w:asciiTheme="minorHAnsi" w:hAnsiTheme="minorHAnsi"/>
          <w:b/>
          <w:bCs/>
          <w:u w:val="single"/>
        </w:rPr>
      </w:pPr>
      <w:r>
        <w:rPr>
          <w:rFonts w:asciiTheme="minorHAnsi" w:hAnsiTheme="minorHAnsi"/>
          <w:b/>
          <w:bCs/>
          <w:u w:val="single"/>
        </w:rPr>
        <w:t xml:space="preserve">LATE </w:t>
      </w:r>
      <w:r w:rsidR="009204F9" w:rsidRPr="001D52FB">
        <w:rPr>
          <w:rFonts w:asciiTheme="minorHAnsi" w:hAnsiTheme="minorHAnsi"/>
          <w:b/>
          <w:bCs/>
          <w:u w:val="single"/>
        </w:rPr>
        <w:t>SEPTEMBER</w:t>
      </w:r>
      <w:r w:rsidR="00C0574D" w:rsidRPr="001D52FB">
        <w:rPr>
          <w:rFonts w:asciiTheme="minorHAnsi" w:hAnsiTheme="minorHAnsi"/>
          <w:b/>
          <w:bCs/>
          <w:u w:val="single"/>
        </w:rPr>
        <w:t xml:space="preserve"> (Early Vote Pushes)</w:t>
      </w:r>
    </w:p>
    <w:p w:rsidR="009204F9" w:rsidRPr="001D52FB" w:rsidRDefault="009204F9" w:rsidP="009204F9">
      <w:pPr>
        <w:jc w:val="both"/>
        <w:rPr>
          <w:rFonts w:asciiTheme="minorHAnsi" w:hAnsiTheme="minorHAnsi"/>
          <w:b/>
          <w:bCs/>
          <w:i/>
        </w:rPr>
      </w:pPr>
      <w:r w:rsidRPr="001D52FB">
        <w:rPr>
          <w:rFonts w:asciiTheme="minorHAnsi" w:hAnsiTheme="minorHAnsi"/>
          <w:b/>
          <w:bCs/>
          <w:i/>
        </w:rPr>
        <w:t>Arizona</w:t>
      </w:r>
    </w:p>
    <w:p w:rsidR="009204F9" w:rsidRPr="001D52FB" w:rsidRDefault="009204F9" w:rsidP="009204F9">
      <w:pPr>
        <w:jc w:val="both"/>
        <w:rPr>
          <w:rFonts w:asciiTheme="minorHAnsi" w:hAnsiTheme="minorHAnsi"/>
          <w:bCs/>
        </w:rPr>
      </w:pPr>
      <w:r w:rsidRPr="001D52FB">
        <w:rPr>
          <w:rFonts w:asciiTheme="minorHAnsi" w:hAnsiTheme="minorHAnsi"/>
          <w:bCs/>
        </w:rPr>
        <w:t>We expect 67% of the vote to happen by mail in Arizona, making Vote by Mail a very important of our strategy here.  An event in Phoenix could help all of our candidates as well as the gubernatorial campaign.  Our targeted campaigns in Arizona are:</w:t>
      </w:r>
    </w:p>
    <w:p w:rsidR="009204F9" w:rsidRPr="001D52FB" w:rsidRDefault="009204F9" w:rsidP="009204F9">
      <w:pPr>
        <w:jc w:val="both"/>
        <w:rPr>
          <w:rFonts w:asciiTheme="minorHAnsi" w:hAnsiTheme="minorHAnsi"/>
          <w:b/>
          <w:bCs/>
          <w:i/>
        </w:rPr>
      </w:pPr>
      <w:r w:rsidRPr="001D52FB">
        <w:rPr>
          <w:rFonts w:asciiTheme="minorHAnsi" w:hAnsiTheme="minorHAnsi"/>
          <w:bCs/>
        </w:rPr>
        <w:tab/>
      </w:r>
      <w:r w:rsidRPr="001D52FB">
        <w:rPr>
          <w:rFonts w:asciiTheme="minorHAnsi" w:hAnsiTheme="minorHAnsi"/>
          <w:b/>
          <w:bCs/>
          <w:i/>
        </w:rPr>
        <w:t>AZ (Phoenix)</w:t>
      </w:r>
    </w:p>
    <w:p w:rsidR="009204F9" w:rsidRPr="001D52FB" w:rsidRDefault="009204F9" w:rsidP="009204F9">
      <w:pPr>
        <w:jc w:val="both"/>
        <w:rPr>
          <w:rFonts w:asciiTheme="minorHAnsi" w:hAnsiTheme="minorHAnsi"/>
          <w:bCs/>
        </w:rPr>
      </w:pPr>
      <w:r w:rsidRPr="001D52FB">
        <w:rPr>
          <w:rFonts w:asciiTheme="minorHAnsi" w:hAnsiTheme="minorHAnsi"/>
          <w:bCs/>
        </w:rPr>
        <w:tab/>
        <w:t>Rep. Ron Barber</w:t>
      </w:r>
    </w:p>
    <w:p w:rsidR="009204F9" w:rsidRPr="001D52FB" w:rsidRDefault="009204F9" w:rsidP="009204F9">
      <w:pPr>
        <w:jc w:val="both"/>
        <w:rPr>
          <w:rFonts w:asciiTheme="minorHAnsi" w:hAnsiTheme="minorHAnsi"/>
          <w:bCs/>
        </w:rPr>
      </w:pPr>
      <w:r w:rsidRPr="001D52FB">
        <w:rPr>
          <w:rFonts w:asciiTheme="minorHAnsi" w:hAnsiTheme="minorHAnsi"/>
          <w:bCs/>
        </w:rPr>
        <w:tab/>
        <w:t>Rep. Ann Kirkpatrick</w:t>
      </w:r>
    </w:p>
    <w:p w:rsidR="009204F9" w:rsidRPr="001D52FB" w:rsidRDefault="00C0574D" w:rsidP="009204F9">
      <w:pPr>
        <w:jc w:val="both"/>
        <w:rPr>
          <w:rFonts w:asciiTheme="minorHAnsi" w:hAnsiTheme="minorHAnsi"/>
          <w:bCs/>
        </w:rPr>
      </w:pPr>
      <w:r w:rsidRPr="001D52FB">
        <w:rPr>
          <w:rFonts w:asciiTheme="minorHAnsi" w:hAnsiTheme="minorHAnsi"/>
          <w:bCs/>
        </w:rPr>
        <w:tab/>
        <w:t xml:space="preserve">Rep. </w:t>
      </w:r>
      <w:proofErr w:type="spellStart"/>
      <w:r w:rsidRPr="001D52FB">
        <w:rPr>
          <w:rFonts w:asciiTheme="minorHAnsi" w:hAnsiTheme="minorHAnsi"/>
          <w:bCs/>
        </w:rPr>
        <w:t>Kyrsten</w:t>
      </w:r>
      <w:proofErr w:type="spellEnd"/>
      <w:r w:rsidRPr="001D52FB">
        <w:rPr>
          <w:rFonts w:asciiTheme="minorHAnsi" w:hAnsiTheme="minorHAnsi"/>
          <w:bCs/>
        </w:rPr>
        <w:t xml:space="preserve"> </w:t>
      </w:r>
      <w:proofErr w:type="spellStart"/>
      <w:r w:rsidRPr="001D52FB">
        <w:rPr>
          <w:rFonts w:asciiTheme="minorHAnsi" w:hAnsiTheme="minorHAnsi"/>
          <w:bCs/>
        </w:rPr>
        <w:t>Sinema</w:t>
      </w:r>
      <w:proofErr w:type="spellEnd"/>
      <w:r w:rsidRPr="001D52FB">
        <w:rPr>
          <w:rFonts w:asciiTheme="minorHAnsi" w:hAnsiTheme="minorHAnsi"/>
          <w:bCs/>
        </w:rPr>
        <w:t xml:space="preserve"> </w:t>
      </w:r>
      <w:r w:rsidR="009204F9" w:rsidRPr="001D52FB">
        <w:rPr>
          <w:rFonts w:asciiTheme="minorHAnsi" w:hAnsiTheme="minorHAnsi"/>
          <w:bCs/>
        </w:rPr>
        <w:t xml:space="preserve"> </w:t>
      </w:r>
    </w:p>
    <w:p w:rsidR="009204F9" w:rsidRPr="001D52FB" w:rsidRDefault="009204F9" w:rsidP="009204F9">
      <w:pPr>
        <w:jc w:val="both"/>
        <w:rPr>
          <w:rFonts w:asciiTheme="minorHAnsi" w:hAnsiTheme="minorHAnsi"/>
          <w:b/>
          <w:bCs/>
          <w:i/>
        </w:rPr>
      </w:pPr>
    </w:p>
    <w:p w:rsidR="00C0574D" w:rsidRPr="001D52FB" w:rsidRDefault="00C0574D" w:rsidP="00C0574D">
      <w:pPr>
        <w:jc w:val="both"/>
        <w:rPr>
          <w:rFonts w:asciiTheme="minorHAnsi" w:hAnsiTheme="minorHAnsi"/>
          <w:b/>
          <w:bCs/>
          <w:i/>
        </w:rPr>
      </w:pPr>
      <w:r w:rsidRPr="001D52FB">
        <w:rPr>
          <w:rFonts w:asciiTheme="minorHAnsi" w:hAnsiTheme="minorHAnsi"/>
          <w:b/>
          <w:bCs/>
        </w:rPr>
        <w:t>California</w:t>
      </w:r>
      <w:r w:rsidRPr="001D52FB">
        <w:rPr>
          <w:rFonts w:asciiTheme="minorHAnsi" w:hAnsiTheme="minorHAnsi"/>
          <w:bCs/>
        </w:rPr>
        <w:t xml:space="preserve"> </w:t>
      </w:r>
      <w:r w:rsidRPr="001D52FB">
        <w:rPr>
          <w:rFonts w:asciiTheme="minorHAnsi" w:hAnsiTheme="minorHAnsi"/>
          <w:b/>
          <w:bCs/>
          <w:i/>
        </w:rPr>
        <w:t>(Southern)</w:t>
      </w:r>
    </w:p>
    <w:p w:rsidR="00C0574D" w:rsidRPr="001D52FB" w:rsidRDefault="00C0574D" w:rsidP="00C0574D">
      <w:pPr>
        <w:jc w:val="both"/>
        <w:rPr>
          <w:rFonts w:asciiTheme="minorHAnsi" w:hAnsiTheme="minorHAnsi"/>
          <w:bCs/>
          <w:i/>
        </w:rPr>
      </w:pPr>
      <w:r w:rsidRPr="001D52FB">
        <w:rPr>
          <w:rFonts w:asciiTheme="minorHAnsi" w:hAnsiTheme="minorHAnsi"/>
          <w:bCs/>
          <w:i/>
        </w:rPr>
        <w:t>Voter Registration in California is critical and many target districts have upwards of 80,000 unregistered likely Democratic voters.  September will be the last surge of voter registration efforts in California.</w:t>
      </w:r>
    </w:p>
    <w:p w:rsidR="00C0574D" w:rsidRPr="001D52FB" w:rsidRDefault="00C0574D" w:rsidP="00C0574D">
      <w:pPr>
        <w:ind w:firstLine="720"/>
        <w:jc w:val="both"/>
        <w:rPr>
          <w:rFonts w:asciiTheme="minorHAnsi" w:hAnsiTheme="minorHAnsi"/>
          <w:bCs/>
        </w:rPr>
      </w:pPr>
      <w:r w:rsidRPr="001D52FB">
        <w:rPr>
          <w:rFonts w:asciiTheme="minorHAnsi" w:hAnsiTheme="minorHAnsi"/>
          <w:bCs/>
        </w:rPr>
        <w:t>Rep. Lois Capps (CA-24) – Santa Barbara</w:t>
      </w:r>
    </w:p>
    <w:p w:rsidR="00C0574D" w:rsidRPr="001D52FB" w:rsidRDefault="00C0574D" w:rsidP="00C0574D">
      <w:pPr>
        <w:ind w:firstLine="720"/>
        <w:jc w:val="both"/>
        <w:rPr>
          <w:rFonts w:asciiTheme="minorHAnsi" w:hAnsiTheme="minorHAnsi"/>
          <w:bCs/>
        </w:rPr>
      </w:pPr>
      <w:r w:rsidRPr="001D52FB">
        <w:rPr>
          <w:rFonts w:asciiTheme="minorHAnsi" w:hAnsiTheme="minorHAnsi"/>
          <w:bCs/>
        </w:rPr>
        <w:t xml:space="preserve">Rep. Julia </w:t>
      </w:r>
      <w:proofErr w:type="spellStart"/>
      <w:r w:rsidRPr="001D52FB">
        <w:rPr>
          <w:rFonts w:asciiTheme="minorHAnsi" w:hAnsiTheme="minorHAnsi"/>
          <w:bCs/>
        </w:rPr>
        <w:t>Brownley</w:t>
      </w:r>
      <w:proofErr w:type="spellEnd"/>
      <w:r w:rsidRPr="001D52FB">
        <w:rPr>
          <w:rFonts w:asciiTheme="minorHAnsi" w:hAnsiTheme="minorHAnsi"/>
          <w:bCs/>
        </w:rPr>
        <w:t xml:space="preserve"> (CA-26) – Ventura County (L.A. suburbs)</w:t>
      </w:r>
    </w:p>
    <w:p w:rsidR="00C0574D" w:rsidRPr="001D52FB" w:rsidRDefault="00C0574D" w:rsidP="00C0574D">
      <w:pPr>
        <w:ind w:firstLine="720"/>
        <w:jc w:val="both"/>
        <w:rPr>
          <w:rFonts w:asciiTheme="minorHAnsi" w:hAnsiTheme="minorHAnsi"/>
          <w:bCs/>
        </w:rPr>
      </w:pPr>
      <w:r w:rsidRPr="001D52FB">
        <w:rPr>
          <w:rFonts w:asciiTheme="minorHAnsi" w:hAnsiTheme="minorHAnsi"/>
          <w:bCs/>
        </w:rPr>
        <w:t xml:space="preserve">CA-31 </w:t>
      </w:r>
      <w:r w:rsidR="00917E56" w:rsidRPr="001D52FB">
        <w:rPr>
          <w:rFonts w:asciiTheme="minorHAnsi" w:hAnsiTheme="minorHAnsi"/>
          <w:bCs/>
        </w:rPr>
        <w:t>Pete Aguilar</w:t>
      </w:r>
      <w:r w:rsidRPr="001D52FB">
        <w:rPr>
          <w:rFonts w:asciiTheme="minorHAnsi" w:hAnsiTheme="minorHAnsi"/>
          <w:bCs/>
        </w:rPr>
        <w:t xml:space="preserve"> – Democratic primary on June 6</w:t>
      </w:r>
      <w:r w:rsidRPr="001D52FB">
        <w:rPr>
          <w:rFonts w:asciiTheme="minorHAnsi" w:hAnsiTheme="minorHAnsi"/>
          <w:bCs/>
          <w:vertAlign w:val="superscript"/>
        </w:rPr>
        <w:t>th</w:t>
      </w:r>
      <w:r w:rsidRPr="001D52FB">
        <w:rPr>
          <w:rFonts w:asciiTheme="minorHAnsi" w:hAnsiTheme="minorHAnsi"/>
          <w:bCs/>
        </w:rPr>
        <w:t xml:space="preserve"> </w:t>
      </w:r>
    </w:p>
    <w:p w:rsidR="00C0574D" w:rsidRPr="001D52FB" w:rsidRDefault="00C0574D" w:rsidP="00334816">
      <w:pPr>
        <w:ind w:firstLine="720"/>
        <w:jc w:val="both"/>
        <w:rPr>
          <w:rFonts w:asciiTheme="minorHAnsi" w:hAnsiTheme="minorHAnsi"/>
          <w:bCs/>
        </w:rPr>
      </w:pPr>
      <w:r w:rsidRPr="001D52FB">
        <w:rPr>
          <w:rFonts w:asciiTheme="minorHAnsi" w:hAnsiTheme="minorHAnsi"/>
          <w:bCs/>
        </w:rPr>
        <w:t>Rep. Scott Peters (CA-52) – San Diego</w:t>
      </w:r>
    </w:p>
    <w:p w:rsidR="00C0574D" w:rsidRPr="001D52FB" w:rsidRDefault="001D52FB" w:rsidP="00334816">
      <w:pPr>
        <w:ind w:firstLine="720"/>
        <w:jc w:val="both"/>
        <w:rPr>
          <w:rFonts w:asciiTheme="minorHAnsi" w:hAnsiTheme="minorHAnsi"/>
          <w:bCs/>
        </w:rPr>
      </w:pPr>
      <w:r w:rsidRPr="001D52FB">
        <w:rPr>
          <w:rFonts w:asciiTheme="minorHAnsi" w:hAnsiTheme="minorHAnsi"/>
          <w:bCs/>
        </w:rPr>
        <w:t xml:space="preserve">Candidate </w:t>
      </w:r>
      <w:r w:rsidR="00C0574D" w:rsidRPr="001D52FB">
        <w:rPr>
          <w:rFonts w:asciiTheme="minorHAnsi" w:hAnsiTheme="minorHAnsi"/>
          <w:bCs/>
        </w:rPr>
        <w:t xml:space="preserve">Amanda Renteria (CA-21) – Bakersfield (GOP Incumbent: Rep. David </w:t>
      </w:r>
      <w:proofErr w:type="spellStart"/>
      <w:r w:rsidR="00C0574D" w:rsidRPr="001D52FB">
        <w:rPr>
          <w:rFonts w:asciiTheme="minorHAnsi" w:hAnsiTheme="minorHAnsi"/>
          <w:bCs/>
        </w:rPr>
        <w:t>Valado</w:t>
      </w:r>
      <w:proofErr w:type="spellEnd"/>
      <w:r w:rsidR="00C0574D" w:rsidRPr="001D52FB">
        <w:rPr>
          <w:rFonts w:asciiTheme="minorHAnsi" w:hAnsiTheme="minorHAnsi"/>
          <w:bCs/>
        </w:rPr>
        <w:t>)</w:t>
      </w:r>
    </w:p>
    <w:p w:rsidR="00334816" w:rsidRPr="001D52FB" w:rsidRDefault="00334816" w:rsidP="00334816">
      <w:pPr>
        <w:jc w:val="both"/>
        <w:rPr>
          <w:rFonts w:asciiTheme="minorHAnsi" w:hAnsiTheme="minorHAnsi"/>
          <w:b/>
          <w:bCs/>
        </w:rPr>
      </w:pPr>
    </w:p>
    <w:p w:rsidR="00C0574D" w:rsidRPr="001D52FB" w:rsidRDefault="00C0574D" w:rsidP="00334816">
      <w:pPr>
        <w:jc w:val="both"/>
        <w:rPr>
          <w:rFonts w:asciiTheme="minorHAnsi" w:hAnsiTheme="minorHAnsi"/>
          <w:b/>
          <w:bCs/>
        </w:rPr>
      </w:pPr>
      <w:r w:rsidRPr="001D52FB">
        <w:rPr>
          <w:rFonts w:asciiTheme="minorHAnsi" w:hAnsiTheme="minorHAnsi"/>
          <w:b/>
          <w:bCs/>
        </w:rPr>
        <w:t>Illinois</w:t>
      </w:r>
    </w:p>
    <w:p w:rsidR="00334816" w:rsidRPr="001D52FB" w:rsidRDefault="00334816" w:rsidP="00334816">
      <w:pPr>
        <w:jc w:val="both"/>
        <w:rPr>
          <w:rFonts w:asciiTheme="minorHAnsi" w:hAnsiTheme="minorHAnsi"/>
          <w:bCs/>
        </w:rPr>
      </w:pPr>
      <w:r w:rsidRPr="001D52FB">
        <w:rPr>
          <w:rFonts w:asciiTheme="minorHAnsi" w:hAnsiTheme="minorHAnsi"/>
          <w:bCs/>
        </w:rPr>
        <w:lastRenderedPageBreak/>
        <w:t>Illinois Voter Registration is a critical element of the path to victory throughout Illinois.  In these key districts a visit to energize volunteers and reinforce the importance of voter registration will be a very valuable boost.</w:t>
      </w:r>
    </w:p>
    <w:p w:rsidR="00C0574D" w:rsidRPr="001D52FB" w:rsidRDefault="00C0574D" w:rsidP="00C0574D">
      <w:pPr>
        <w:ind w:firstLine="720"/>
        <w:jc w:val="both"/>
        <w:rPr>
          <w:rFonts w:asciiTheme="minorHAnsi" w:hAnsiTheme="minorHAnsi"/>
          <w:bCs/>
        </w:rPr>
      </w:pPr>
      <w:r w:rsidRPr="001D52FB">
        <w:rPr>
          <w:rFonts w:asciiTheme="minorHAnsi" w:hAnsiTheme="minorHAnsi"/>
          <w:bCs/>
        </w:rPr>
        <w:t>Rep. Brad Schneider (IL-10) – Chicago suburbs</w:t>
      </w:r>
    </w:p>
    <w:p w:rsidR="00C0574D" w:rsidRPr="001D52FB" w:rsidRDefault="00C0574D" w:rsidP="00C0574D">
      <w:pPr>
        <w:ind w:firstLine="720"/>
        <w:jc w:val="both"/>
        <w:rPr>
          <w:rFonts w:asciiTheme="minorHAnsi" w:hAnsiTheme="minorHAnsi"/>
          <w:bCs/>
        </w:rPr>
      </w:pPr>
      <w:r w:rsidRPr="001D52FB">
        <w:rPr>
          <w:rFonts w:asciiTheme="minorHAnsi" w:hAnsiTheme="minorHAnsi"/>
          <w:bCs/>
        </w:rPr>
        <w:t xml:space="preserve">Rep. Bill </w:t>
      </w:r>
      <w:proofErr w:type="spellStart"/>
      <w:r w:rsidRPr="001D52FB">
        <w:rPr>
          <w:rFonts w:asciiTheme="minorHAnsi" w:hAnsiTheme="minorHAnsi"/>
          <w:bCs/>
        </w:rPr>
        <w:t>Enyart</w:t>
      </w:r>
      <w:proofErr w:type="spellEnd"/>
      <w:r w:rsidRPr="001D52FB">
        <w:rPr>
          <w:rFonts w:asciiTheme="minorHAnsi" w:hAnsiTheme="minorHAnsi"/>
          <w:bCs/>
        </w:rPr>
        <w:t xml:space="preserve"> (IL-12) – East St. Louis</w:t>
      </w:r>
    </w:p>
    <w:p w:rsidR="00C0574D" w:rsidRPr="001D52FB" w:rsidRDefault="001D52FB" w:rsidP="00C0574D">
      <w:pPr>
        <w:ind w:firstLine="720"/>
        <w:jc w:val="both"/>
        <w:rPr>
          <w:rFonts w:asciiTheme="minorHAnsi" w:hAnsiTheme="minorHAnsi"/>
          <w:bCs/>
        </w:rPr>
      </w:pPr>
      <w:r w:rsidRPr="001D52FB">
        <w:rPr>
          <w:rFonts w:asciiTheme="minorHAnsi" w:hAnsiTheme="minorHAnsi"/>
          <w:bCs/>
        </w:rPr>
        <w:t xml:space="preserve">Candidate </w:t>
      </w:r>
      <w:r w:rsidR="00C0574D" w:rsidRPr="001D52FB">
        <w:rPr>
          <w:rFonts w:asciiTheme="minorHAnsi" w:hAnsiTheme="minorHAnsi"/>
          <w:bCs/>
        </w:rPr>
        <w:t>Ann Callis (IL-13) – East St. Louis (GOP Incumbent: Rep. Rodney Davis)</w:t>
      </w:r>
    </w:p>
    <w:p w:rsidR="00C0574D" w:rsidRPr="001D52FB" w:rsidRDefault="00C0574D" w:rsidP="00C0574D">
      <w:pPr>
        <w:ind w:firstLine="720"/>
        <w:jc w:val="both"/>
        <w:rPr>
          <w:rFonts w:asciiTheme="minorHAnsi" w:hAnsiTheme="minorHAnsi"/>
          <w:bCs/>
        </w:rPr>
      </w:pPr>
      <w:r w:rsidRPr="001D52FB">
        <w:rPr>
          <w:rFonts w:asciiTheme="minorHAnsi" w:hAnsiTheme="minorHAnsi"/>
          <w:bCs/>
        </w:rPr>
        <w:t>Rep. Cheri Bustos (IL-17) – Quad Cities/Peoria</w:t>
      </w:r>
    </w:p>
    <w:p w:rsidR="00C0574D" w:rsidRPr="001D52FB" w:rsidRDefault="00C0574D" w:rsidP="00C0574D">
      <w:pPr>
        <w:jc w:val="both"/>
        <w:rPr>
          <w:rFonts w:asciiTheme="minorHAnsi" w:hAnsiTheme="minorHAnsi"/>
          <w:b/>
          <w:bCs/>
          <w:i/>
        </w:rPr>
      </w:pPr>
    </w:p>
    <w:p w:rsidR="00C0574D" w:rsidRPr="001D52FB" w:rsidRDefault="00C0574D" w:rsidP="00334816">
      <w:pPr>
        <w:jc w:val="both"/>
        <w:rPr>
          <w:rFonts w:asciiTheme="minorHAnsi" w:hAnsiTheme="minorHAnsi"/>
          <w:b/>
          <w:bCs/>
        </w:rPr>
      </w:pPr>
      <w:r w:rsidRPr="001D52FB">
        <w:rPr>
          <w:rFonts w:asciiTheme="minorHAnsi" w:hAnsiTheme="minorHAnsi"/>
          <w:b/>
          <w:bCs/>
        </w:rPr>
        <w:t>New York</w:t>
      </w:r>
    </w:p>
    <w:p w:rsidR="00334816" w:rsidRPr="001D52FB" w:rsidRDefault="00334816" w:rsidP="00334816">
      <w:pPr>
        <w:jc w:val="both"/>
        <w:rPr>
          <w:rFonts w:asciiTheme="minorHAnsi" w:hAnsiTheme="minorHAnsi"/>
          <w:bCs/>
        </w:rPr>
      </w:pPr>
      <w:r w:rsidRPr="001D52FB">
        <w:rPr>
          <w:rFonts w:asciiTheme="minorHAnsi" w:hAnsiTheme="minorHAnsi"/>
          <w:bCs/>
        </w:rPr>
        <w:t>New York Voter Registration is a critical element of the path to victory throughout the state.  In these key districts a visit to energize volunteers and reinforce the importance of voter registration will be a very valuable boost.</w:t>
      </w:r>
    </w:p>
    <w:p w:rsidR="00C0574D" w:rsidRPr="001D52FB" w:rsidRDefault="001D52FB" w:rsidP="00C0574D">
      <w:pPr>
        <w:ind w:firstLine="720"/>
        <w:jc w:val="both"/>
        <w:rPr>
          <w:rFonts w:asciiTheme="minorHAnsi" w:hAnsiTheme="minorHAnsi"/>
          <w:bCs/>
        </w:rPr>
      </w:pPr>
      <w:r w:rsidRPr="001D52FB">
        <w:rPr>
          <w:rFonts w:asciiTheme="minorHAnsi" w:hAnsiTheme="minorHAnsi"/>
          <w:bCs/>
        </w:rPr>
        <w:t xml:space="preserve">Candidate </w:t>
      </w:r>
      <w:r w:rsidR="00C0574D" w:rsidRPr="001D52FB">
        <w:rPr>
          <w:rFonts w:asciiTheme="minorHAnsi" w:hAnsiTheme="minorHAnsi"/>
          <w:bCs/>
        </w:rPr>
        <w:t xml:space="preserve">Domenic </w:t>
      </w:r>
      <w:proofErr w:type="spellStart"/>
      <w:r w:rsidR="00C0574D" w:rsidRPr="001D52FB">
        <w:rPr>
          <w:rFonts w:asciiTheme="minorHAnsi" w:hAnsiTheme="minorHAnsi"/>
          <w:bCs/>
        </w:rPr>
        <w:t>Recchia</w:t>
      </w:r>
      <w:proofErr w:type="spellEnd"/>
      <w:r w:rsidR="00C0574D" w:rsidRPr="001D52FB">
        <w:rPr>
          <w:rFonts w:asciiTheme="minorHAnsi" w:hAnsiTheme="minorHAnsi"/>
          <w:bCs/>
        </w:rPr>
        <w:t xml:space="preserve"> (NY-11) – Staten Island (GOP Incumbent: Rep. Michael Grimm)</w:t>
      </w:r>
    </w:p>
    <w:p w:rsidR="00C0574D" w:rsidRPr="001D52FB" w:rsidRDefault="00C0574D" w:rsidP="00334816">
      <w:pPr>
        <w:ind w:firstLine="720"/>
        <w:jc w:val="both"/>
        <w:rPr>
          <w:rFonts w:asciiTheme="minorHAnsi" w:hAnsiTheme="minorHAnsi"/>
          <w:bCs/>
        </w:rPr>
      </w:pPr>
      <w:r w:rsidRPr="001D52FB">
        <w:rPr>
          <w:rFonts w:asciiTheme="minorHAnsi" w:hAnsiTheme="minorHAnsi"/>
          <w:bCs/>
        </w:rPr>
        <w:t xml:space="preserve">Rep. Dan </w:t>
      </w:r>
      <w:proofErr w:type="spellStart"/>
      <w:r w:rsidRPr="001D52FB">
        <w:rPr>
          <w:rFonts w:asciiTheme="minorHAnsi" w:hAnsiTheme="minorHAnsi"/>
          <w:bCs/>
        </w:rPr>
        <w:t>Maffei</w:t>
      </w:r>
      <w:proofErr w:type="spellEnd"/>
      <w:r w:rsidRPr="001D52FB">
        <w:rPr>
          <w:rFonts w:asciiTheme="minorHAnsi" w:hAnsiTheme="minorHAnsi"/>
          <w:bCs/>
        </w:rPr>
        <w:t xml:space="preserve"> (NY-24) – Syracuse</w:t>
      </w:r>
    </w:p>
    <w:p w:rsidR="00C0574D" w:rsidRPr="001D52FB" w:rsidRDefault="00C0574D" w:rsidP="009204F9">
      <w:pPr>
        <w:jc w:val="both"/>
        <w:rPr>
          <w:rFonts w:asciiTheme="minorHAnsi" w:hAnsiTheme="minorHAnsi"/>
          <w:b/>
          <w:bCs/>
          <w:i/>
        </w:rPr>
      </w:pPr>
    </w:p>
    <w:p w:rsidR="009204F9" w:rsidRPr="001D52FB" w:rsidRDefault="009204F9" w:rsidP="009204F9">
      <w:pPr>
        <w:jc w:val="both"/>
        <w:rPr>
          <w:rFonts w:asciiTheme="minorHAnsi" w:hAnsiTheme="minorHAnsi"/>
          <w:b/>
          <w:bCs/>
          <w:i/>
        </w:rPr>
      </w:pPr>
      <w:r w:rsidRPr="001D52FB">
        <w:rPr>
          <w:rFonts w:asciiTheme="minorHAnsi" w:hAnsiTheme="minorHAnsi"/>
          <w:b/>
          <w:bCs/>
          <w:i/>
        </w:rPr>
        <w:t xml:space="preserve">Colorado </w:t>
      </w:r>
    </w:p>
    <w:p w:rsidR="009204F9" w:rsidRPr="001D52FB" w:rsidRDefault="009204F9" w:rsidP="009204F9">
      <w:pPr>
        <w:jc w:val="both"/>
        <w:rPr>
          <w:rFonts w:asciiTheme="minorHAnsi" w:hAnsiTheme="minorHAnsi"/>
        </w:rPr>
      </w:pPr>
      <w:r w:rsidRPr="001D52FB">
        <w:rPr>
          <w:rFonts w:asciiTheme="minorHAnsi" w:hAnsiTheme="minorHAnsi"/>
        </w:rPr>
        <w:t>Recent changes to Colorado law require that all registered voters receive a Vote by Mail ballot for each election, which is likely to increase the rate of early voting beyond the 82% seen in 2012.  A turnout event in Denver or Aurora could also help the Senate race.  Our targeted candidate in Colorado is:</w:t>
      </w:r>
    </w:p>
    <w:p w:rsidR="009204F9" w:rsidRPr="001D52FB" w:rsidRDefault="009204F9" w:rsidP="009204F9">
      <w:pPr>
        <w:jc w:val="both"/>
        <w:rPr>
          <w:rFonts w:asciiTheme="minorHAnsi" w:hAnsiTheme="minorHAnsi"/>
          <w:b/>
          <w:i/>
        </w:rPr>
      </w:pPr>
      <w:r w:rsidRPr="001D52FB">
        <w:rPr>
          <w:rFonts w:asciiTheme="minorHAnsi" w:hAnsiTheme="minorHAnsi"/>
        </w:rPr>
        <w:tab/>
      </w:r>
      <w:r w:rsidRPr="001D52FB">
        <w:rPr>
          <w:rFonts w:asciiTheme="minorHAnsi" w:hAnsiTheme="minorHAnsi"/>
          <w:b/>
          <w:i/>
        </w:rPr>
        <w:t>CO (Denver, Aurora)</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Andrew Romanoff (CO-06, Coffman)—Red To Blue candidate</w:t>
      </w:r>
    </w:p>
    <w:p w:rsidR="009204F9" w:rsidRPr="001D52FB" w:rsidRDefault="009204F9" w:rsidP="009204F9">
      <w:pPr>
        <w:jc w:val="both"/>
        <w:rPr>
          <w:rFonts w:asciiTheme="minorHAnsi" w:hAnsiTheme="minorHAnsi"/>
          <w:b/>
          <w:bCs/>
          <w:i/>
        </w:rPr>
      </w:pPr>
    </w:p>
    <w:p w:rsidR="009204F9" w:rsidRPr="001D52FB" w:rsidRDefault="009204F9" w:rsidP="009204F9">
      <w:pPr>
        <w:jc w:val="both"/>
        <w:rPr>
          <w:rFonts w:asciiTheme="minorHAnsi" w:hAnsiTheme="minorHAnsi"/>
          <w:b/>
          <w:bCs/>
          <w:i/>
        </w:rPr>
      </w:pPr>
      <w:r w:rsidRPr="001D52FB">
        <w:rPr>
          <w:rFonts w:asciiTheme="minorHAnsi" w:hAnsiTheme="minorHAnsi"/>
          <w:b/>
          <w:bCs/>
          <w:i/>
        </w:rPr>
        <w:t>Florida</w:t>
      </w:r>
    </w:p>
    <w:p w:rsidR="009204F9" w:rsidRPr="001D52FB" w:rsidRDefault="009204F9" w:rsidP="009204F9">
      <w:pPr>
        <w:jc w:val="both"/>
        <w:rPr>
          <w:rFonts w:asciiTheme="minorHAnsi" w:hAnsiTheme="minorHAnsi"/>
          <w:bCs/>
        </w:rPr>
      </w:pPr>
      <w:r w:rsidRPr="001D52FB">
        <w:rPr>
          <w:rFonts w:asciiTheme="minorHAnsi" w:hAnsiTheme="minorHAnsi"/>
          <w:bCs/>
        </w:rPr>
        <w:t>We expect roughly 55% of the vote to happen by mail in Florida, making Vote by Mail a significant part of our turnout strategy here.  The Vote by Mail window varies by county but generally starts 30 days before Election Day.   A turnout event in Florida would also help the gubernatorial race.  Our targeted candidates in Florida are:</w:t>
      </w: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 xml:space="preserve">FL (Tallahassee) </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Gwen Graham (FL-02, Southerland)—Red To Blue candidate</w:t>
      </w:r>
    </w:p>
    <w:p w:rsidR="009204F9" w:rsidRPr="001D52FB" w:rsidRDefault="009204F9" w:rsidP="009204F9">
      <w:pPr>
        <w:jc w:val="both"/>
        <w:rPr>
          <w:rFonts w:asciiTheme="minorHAnsi" w:hAnsiTheme="minorHAnsi"/>
          <w:b/>
          <w:bCs/>
        </w:rPr>
      </w:pP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FL (Orlando)</w:t>
      </w:r>
    </w:p>
    <w:p w:rsidR="009204F9" w:rsidRPr="001D52FB" w:rsidRDefault="009204F9" w:rsidP="009204F9">
      <w:pPr>
        <w:ind w:firstLine="720"/>
        <w:jc w:val="both"/>
        <w:rPr>
          <w:rFonts w:asciiTheme="minorHAnsi" w:hAnsiTheme="minorHAnsi"/>
        </w:rPr>
      </w:pPr>
      <w:r w:rsidRPr="001D52FB">
        <w:rPr>
          <w:rFonts w:asciiTheme="minorHAnsi" w:hAnsiTheme="minorHAnsi"/>
        </w:rPr>
        <w:t>Rep. Joe Garcia (FL-26)</w:t>
      </w:r>
    </w:p>
    <w:p w:rsidR="009204F9" w:rsidRPr="001D52FB" w:rsidRDefault="009204F9" w:rsidP="009204F9">
      <w:pPr>
        <w:ind w:firstLine="720"/>
        <w:jc w:val="both"/>
        <w:rPr>
          <w:rFonts w:asciiTheme="minorHAnsi" w:hAnsiTheme="minorHAnsi"/>
        </w:rPr>
      </w:pPr>
      <w:r w:rsidRPr="001D52FB">
        <w:rPr>
          <w:rFonts w:asciiTheme="minorHAnsi" w:hAnsiTheme="minorHAnsi"/>
        </w:rPr>
        <w:t>Rep. Patrick Murphy (FL-18)</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Gwen Graham (FL-02, Southerland)—Red To Blue candidate</w:t>
      </w:r>
    </w:p>
    <w:p w:rsidR="009204F9" w:rsidRPr="001D52FB" w:rsidRDefault="009204F9" w:rsidP="009204F9">
      <w:pPr>
        <w:jc w:val="both"/>
        <w:rPr>
          <w:rFonts w:asciiTheme="minorHAnsi" w:hAnsiTheme="minorHAnsi"/>
        </w:rPr>
      </w:pP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FL (South)</w:t>
      </w:r>
    </w:p>
    <w:p w:rsidR="009204F9" w:rsidRPr="001D52FB" w:rsidRDefault="009204F9" w:rsidP="009204F9">
      <w:pPr>
        <w:ind w:firstLine="720"/>
        <w:jc w:val="both"/>
        <w:rPr>
          <w:rFonts w:asciiTheme="minorHAnsi" w:hAnsiTheme="minorHAnsi"/>
        </w:rPr>
      </w:pPr>
      <w:r w:rsidRPr="001D52FB">
        <w:rPr>
          <w:rFonts w:asciiTheme="minorHAnsi" w:hAnsiTheme="minorHAnsi"/>
        </w:rPr>
        <w:t>Rep. Joe Garcia (FL-26)</w:t>
      </w:r>
    </w:p>
    <w:p w:rsidR="009204F9" w:rsidRPr="001D52FB" w:rsidRDefault="009204F9" w:rsidP="009204F9">
      <w:pPr>
        <w:ind w:firstLine="720"/>
        <w:jc w:val="both"/>
        <w:rPr>
          <w:rFonts w:asciiTheme="minorHAnsi" w:hAnsiTheme="minorHAnsi"/>
        </w:rPr>
      </w:pPr>
      <w:r w:rsidRPr="001D52FB">
        <w:rPr>
          <w:rFonts w:asciiTheme="minorHAnsi" w:hAnsiTheme="minorHAnsi"/>
        </w:rPr>
        <w:t>Rep. Patrick Murphy (FL-18)</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Gwen Graham (FL-02, Southerland)—Red To Blue candidate</w:t>
      </w:r>
    </w:p>
    <w:p w:rsidR="009204F9" w:rsidRPr="001D52FB" w:rsidRDefault="009204F9" w:rsidP="009204F9">
      <w:pPr>
        <w:jc w:val="both"/>
        <w:rPr>
          <w:rFonts w:asciiTheme="minorHAnsi" w:hAnsiTheme="minorHAnsi"/>
        </w:rPr>
      </w:pPr>
    </w:p>
    <w:p w:rsidR="009204F9" w:rsidRPr="001D52FB" w:rsidRDefault="009204F9" w:rsidP="009204F9">
      <w:pPr>
        <w:jc w:val="both"/>
        <w:rPr>
          <w:rFonts w:asciiTheme="minorHAnsi" w:hAnsiTheme="minorHAnsi"/>
          <w:b/>
          <w:i/>
        </w:rPr>
      </w:pPr>
      <w:r w:rsidRPr="001D52FB">
        <w:rPr>
          <w:rFonts w:asciiTheme="minorHAnsi" w:hAnsiTheme="minorHAnsi"/>
          <w:b/>
          <w:i/>
        </w:rPr>
        <w:t>Illinois</w:t>
      </w:r>
    </w:p>
    <w:p w:rsidR="009204F9" w:rsidRPr="001D52FB" w:rsidRDefault="009204F9" w:rsidP="009204F9">
      <w:pPr>
        <w:jc w:val="both"/>
        <w:rPr>
          <w:rFonts w:asciiTheme="minorHAnsi" w:hAnsiTheme="minorHAnsi"/>
        </w:rPr>
      </w:pPr>
      <w:r w:rsidRPr="001D52FB">
        <w:rPr>
          <w:rFonts w:asciiTheme="minorHAnsi" w:hAnsiTheme="minorHAnsi"/>
        </w:rPr>
        <w:t xml:space="preserve">Illinois recently switched to a “no fault absentee” system, so we will make a big push for people to Vote by Mail.  A turnout event in Illinois would help push that effort, as well as help the gubernatorial race.  Our targeted candidates in Illinois are: </w:t>
      </w: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IL (Chicago/All)</w:t>
      </w:r>
    </w:p>
    <w:p w:rsidR="009204F9" w:rsidRPr="001D52FB" w:rsidRDefault="009204F9" w:rsidP="009204F9">
      <w:pPr>
        <w:ind w:firstLine="720"/>
        <w:jc w:val="both"/>
        <w:rPr>
          <w:rFonts w:asciiTheme="minorHAnsi" w:hAnsiTheme="minorHAnsi"/>
        </w:rPr>
      </w:pPr>
      <w:r w:rsidRPr="001D52FB">
        <w:rPr>
          <w:rFonts w:asciiTheme="minorHAnsi" w:hAnsiTheme="minorHAnsi"/>
        </w:rPr>
        <w:t>Rep. Cheri Bustos (IL-17)</w:t>
      </w:r>
    </w:p>
    <w:p w:rsidR="009204F9" w:rsidRPr="001D52FB" w:rsidRDefault="009204F9" w:rsidP="009204F9">
      <w:pPr>
        <w:ind w:firstLine="720"/>
        <w:jc w:val="both"/>
        <w:rPr>
          <w:rFonts w:asciiTheme="minorHAnsi" w:hAnsiTheme="minorHAnsi"/>
        </w:rPr>
      </w:pPr>
      <w:r w:rsidRPr="001D52FB">
        <w:rPr>
          <w:rFonts w:asciiTheme="minorHAnsi" w:hAnsiTheme="minorHAnsi"/>
        </w:rPr>
        <w:t xml:space="preserve">Rep. Bill </w:t>
      </w:r>
      <w:proofErr w:type="spellStart"/>
      <w:r w:rsidRPr="001D52FB">
        <w:rPr>
          <w:rFonts w:asciiTheme="minorHAnsi" w:hAnsiTheme="minorHAnsi"/>
        </w:rPr>
        <w:t>Enyart</w:t>
      </w:r>
      <w:proofErr w:type="spellEnd"/>
      <w:r w:rsidRPr="001D52FB">
        <w:rPr>
          <w:rFonts w:asciiTheme="minorHAnsi" w:hAnsiTheme="minorHAnsi"/>
        </w:rPr>
        <w:t xml:space="preserve"> (IL-12)</w:t>
      </w:r>
    </w:p>
    <w:p w:rsidR="009204F9" w:rsidRPr="001D52FB" w:rsidRDefault="009204F9" w:rsidP="009204F9">
      <w:pPr>
        <w:ind w:firstLine="720"/>
        <w:jc w:val="both"/>
        <w:rPr>
          <w:rFonts w:asciiTheme="minorHAnsi" w:hAnsiTheme="minorHAnsi"/>
        </w:rPr>
      </w:pPr>
      <w:r w:rsidRPr="001D52FB">
        <w:rPr>
          <w:rFonts w:asciiTheme="minorHAnsi" w:hAnsiTheme="minorHAnsi"/>
        </w:rPr>
        <w:t>Rep. Brad Schneider (IL-10)</w:t>
      </w:r>
    </w:p>
    <w:p w:rsidR="009204F9" w:rsidRPr="001D52FB" w:rsidRDefault="001D52FB" w:rsidP="00C0574D">
      <w:pPr>
        <w:ind w:firstLine="720"/>
        <w:jc w:val="both"/>
        <w:rPr>
          <w:rFonts w:asciiTheme="minorHAnsi" w:hAnsiTheme="minorHAnsi"/>
        </w:rPr>
      </w:pPr>
      <w:r w:rsidRPr="001D52FB">
        <w:rPr>
          <w:rFonts w:asciiTheme="minorHAnsi" w:hAnsiTheme="minorHAnsi"/>
        </w:rPr>
        <w:lastRenderedPageBreak/>
        <w:t xml:space="preserve">Candidate </w:t>
      </w:r>
      <w:r w:rsidR="009204F9" w:rsidRPr="001D52FB">
        <w:rPr>
          <w:rFonts w:asciiTheme="minorHAnsi" w:hAnsiTheme="minorHAnsi"/>
        </w:rPr>
        <w:t>Ann Callis (IL-13, Davis)—Red To Blue candidate</w:t>
      </w:r>
    </w:p>
    <w:p w:rsidR="009204F9" w:rsidRPr="001D52FB" w:rsidRDefault="009204F9" w:rsidP="009204F9">
      <w:pPr>
        <w:jc w:val="both"/>
        <w:rPr>
          <w:rFonts w:asciiTheme="minorHAnsi" w:hAnsiTheme="minorHAnsi"/>
          <w:b/>
          <w:i/>
        </w:rPr>
      </w:pPr>
    </w:p>
    <w:p w:rsidR="009204F9" w:rsidRPr="001D52FB" w:rsidRDefault="009204F9" w:rsidP="009204F9">
      <w:pPr>
        <w:jc w:val="both"/>
        <w:rPr>
          <w:rFonts w:asciiTheme="minorHAnsi" w:hAnsiTheme="minorHAnsi"/>
          <w:b/>
          <w:i/>
        </w:rPr>
      </w:pPr>
      <w:r w:rsidRPr="001D52FB">
        <w:rPr>
          <w:rFonts w:asciiTheme="minorHAnsi" w:hAnsiTheme="minorHAnsi"/>
          <w:b/>
          <w:i/>
        </w:rPr>
        <w:t>Iowa</w:t>
      </w:r>
    </w:p>
    <w:p w:rsidR="009204F9" w:rsidRPr="001D52FB" w:rsidRDefault="009204F9" w:rsidP="009204F9">
      <w:pPr>
        <w:jc w:val="both"/>
        <w:rPr>
          <w:rFonts w:asciiTheme="minorHAnsi" w:hAnsiTheme="minorHAnsi"/>
          <w:bCs/>
        </w:rPr>
      </w:pPr>
      <w:r w:rsidRPr="001D52FB">
        <w:rPr>
          <w:rFonts w:asciiTheme="minorHAnsi" w:hAnsiTheme="minorHAnsi"/>
          <w:bCs/>
        </w:rPr>
        <w:t>We expect roughly 43% of the vote to happen by mail in Iowa, making Vote by Mail an important part of our turnout strategy here.  The Vote by Mail window begins on September 20</w:t>
      </w:r>
      <w:r w:rsidRPr="001D52FB">
        <w:rPr>
          <w:rFonts w:asciiTheme="minorHAnsi" w:hAnsiTheme="minorHAnsi"/>
          <w:bCs/>
          <w:vertAlign w:val="superscript"/>
        </w:rPr>
        <w:t>th</w:t>
      </w:r>
      <w:r w:rsidRPr="001D52FB">
        <w:rPr>
          <w:rFonts w:asciiTheme="minorHAnsi" w:hAnsiTheme="minorHAnsi"/>
          <w:bCs/>
        </w:rPr>
        <w:t>.   A turnout event in Des Moines could also help the Senate race.  Our targeted candidates in Iowa are:</w:t>
      </w: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IA (Des Moines)</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Staci Appel (IA-03, OPEN)—Red To Blue candidate</w:t>
      </w:r>
    </w:p>
    <w:p w:rsidR="009204F9" w:rsidRPr="001D52FB" w:rsidRDefault="009204F9" w:rsidP="009204F9">
      <w:pPr>
        <w:jc w:val="both"/>
        <w:rPr>
          <w:rFonts w:asciiTheme="minorHAnsi" w:hAnsiTheme="minorHAnsi"/>
          <w:b/>
        </w:rPr>
      </w:pPr>
    </w:p>
    <w:p w:rsidR="009204F9" w:rsidRPr="001D52FB" w:rsidRDefault="009204F9" w:rsidP="009204F9">
      <w:pPr>
        <w:jc w:val="both"/>
        <w:rPr>
          <w:rFonts w:asciiTheme="minorHAnsi" w:hAnsiTheme="minorHAnsi"/>
          <w:b/>
          <w:bCs/>
          <w:u w:val="single"/>
        </w:rPr>
      </w:pPr>
      <w:r w:rsidRPr="001D52FB">
        <w:rPr>
          <w:rFonts w:asciiTheme="minorHAnsi" w:hAnsiTheme="minorHAnsi"/>
          <w:b/>
          <w:bCs/>
          <w:u w:val="single"/>
        </w:rPr>
        <w:t xml:space="preserve">OCTOBER </w:t>
      </w:r>
    </w:p>
    <w:p w:rsidR="009204F9" w:rsidRPr="001D52FB" w:rsidRDefault="009204F9" w:rsidP="009204F9">
      <w:pPr>
        <w:jc w:val="both"/>
        <w:rPr>
          <w:rFonts w:asciiTheme="minorHAnsi" w:hAnsiTheme="minorHAnsi"/>
          <w:i/>
        </w:rPr>
      </w:pPr>
      <w:r w:rsidRPr="001D52FB">
        <w:rPr>
          <w:rFonts w:asciiTheme="minorHAnsi" w:hAnsiTheme="minorHAnsi"/>
          <w:b/>
          <w:bCs/>
          <w:i/>
        </w:rPr>
        <w:t>Massachusetts</w:t>
      </w:r>
    </w:p>
    <w:p w:rsidR="009204F9" w:rsidRPr="001D52FB" w:rsidRDefault="009204F9" w:rsidP="009204F9">
      <w:pPr>
        <w:jc w:val="both"/>
        <w:rPr>
          <w:rFonts w:asciiTheme="minorHAnsi" w:hAnsiTheme="minorHAnsi"/>
          <w:bCs/>
        </w:rPr>
      </w:pPr>
      <w:r w:rsidRPr="001D52FB">
        <w:rPr>
          <w:rFonts w:asciiTheme="minorHAnsi" w:hAnsiTheme="minorHAnsi"/>
          <w:bCs/>
        </w:rPr>
        <w:t xml:space="preserve">An event in Boston would generate turnout activity in several key districts, as well as help the gubernatorial campaign.  Our targeted campaigns in the area are: </w:t>
      </w: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MA (Boston)</w:t>
      </w:r>
    </w:p>
    <w:p w:rsidR="009204F9" w:rsidRPr="001D52FB" w:rsidRDefault="009204F9" w:rsidP="009204F9">
      <w:pPr>
        <w:ind w:firstLine="720"/>
        <w:jc w:val="both"/>
        <w:rPr>
          <w:rFonts w:asciiTheme="minorHAnsi" w:hAnsiTheme="minorHAnsi"/>
        </w:rPr>
      </w:pPr>
      <w:r w:rsidRPr="001D52FB">
        <w:rPr>
          <w:rFonts w:asciiTheme="minorHAnsi" w:hAnsiTheme="minorHAnsi"/>
        </w:rPr>
        <w:t xml:space="preserve">Rep. Elizabeth </w:t>
      </w:r>
      <w:proofErr w:type="spellStart"/>
      <w:r w:rsidRPr="001D52FB">
        <w:rPr>
          <w:rFonts w:asciiTheme="minorHAnsi" w:hAnsiTheme="minorHAnsi"/>
        </w:rPr>
        <w:t>Esty</w:t>
      </w:r>
      <w:proofErr w:type="spellEnd"/>
      <w:r w:rsidRPr="001D52FB">
        <w:rPr>
          <w:rFonts w:asciiTheme="minorHAnsi" w:hAnsiTheme="minorHAnsi"/>
        </w:rPr>
        <w:t xml:space="preserve"> (CT-05)</w:t>
      </w:r>
    </w:p>
    <w:p w:rsidR="009204F9" w:rsidRPr="001D52FB" w:rsidRDefault="009204F9" w:rsidP="009204F9">
      <w:pPr>
        <w:ind w:firstLine="720"/>
        <w:jc w:val="both"/>
        <w:rPr>
          <w:rFonts w:asciiTheme="minorHAnsi" w:hAnsiTheme="minorHAnsi"/>
        </w:rPr>
      </w:pPr>
      <w:r w:rsidRPr="001D52FB">
        <w:rPr>
          <w:rFonts w:asciiTheme="minorHAnsi" w:hAnsiTheme="minorHAnsi"/>
        </w:rPr>
        <w:t xml:space="preserve">Rep. Annie </w:t>
      </w:r>
      <w:proofErr w:type="spellStart"/>
      <w:r w:rsidRPr="001D52FB">
        <w:rPr>
          <w:rFonts w:asciiTheme="minorHAnsi" w:hAnsiTheme="minorHAnsi"/>
        </w:rPr>
        <w:t>Kuster</w:t>
      </w:r>
      <w:proofErr w:type="spellEnd"/>
      <w:r w:rsidRPr="001D52FB">
        <w:rPr>
          <w:rFonts w:asciiTheme="minorHAnsi" w:hAnsiTheme="minorHAnsi"/>
        </w:rPr>
        <w:t xml:space="preserve"> (NH-02)</w:t>
      </w:r>
    </w:p>
    <w:p w:rsidR="009204F9" w:rsidRPr="001D52FB" w:rsidRDefault="009204F9" w:rsidP="009204F9">
      <w:pPr>
        <w:ind w:firstLine="720"/>
        <w:jc w:val="both"/>
        <w:rPr>
          <w:rFonts w:asciiTheme="minorHAnsi" w:hAnsiTheme="minorHAnsi"/>
        </w:rPr>
      </w:pPr>
      <w:r w:rsidRPr="001D52FB">
        <w:rPr>
          <w:rFonts w:asciiTheme="minorHAnsi" w:hAnsiTheme="minorHAnsi"/>
        </w:rPr>
        <w:t>Rep. Carol Shea-Porter (NH-01)</w:t>
      </w:r>
    </w:p>
    <w:p w:rsidR="009204F9" w:rsidRPr="001D52FB" w:rsidRDefault="009204F9" w:rsidP="009204F9">
      <w:pPr>
        <w:ind w:firstLine="720"/>
        <w:jc w:val="both"/>
        <w:rPr>
          <w:rFonts w:asciiTheme="minorHAnsi" w:hAnsiTheme="minorHAnsi"/>
        </w:rPr>
      </w:pPr>
      <w:r w:rsidRPr="001D52FB">
        <w:rPr>
          <w:rFonts w:asciiTheme="minorHAnsi" w:hAnsiTheme="minorHAnsi"/>
        </w:rPr>
        <w:t>Rep. John Tierney (MA-06)</w:t>
      </w:r>
    </w:p>
    <w:p w:rsidR="009204F9" w:rsidRPr="001D52FB" w:rsidRDefault="009204F9" w:rsidP="009204F9">
      <w:pPr>
        <w:jc w:val="both"/>
        <w:rPr>
          <w:rFonts w:asciiTheme="minorHAnsi" w:hAnsiTheme="minorHAnsi"/>
        </w:rPr>
      </w:pPr>
    </w:p>
    <w:p w:rsidR="009204F9" w:rsidRPr="001D52FB" w:rsidRDefault="009204F9" w:rsidP="009204F9">
      <w:pPr>
        <w:jc w:val="both"/>
        <w:rPr>
          <w:rFonts w:asciiTheme="minorHAnsi" w:hAnsiTheme="minorHAnsi"/>
          <w:b/>
          <w:bCs/>
          <w:i/>
        </w:rPr>
      </w:pPr>
      <w:r w:rsidRPr="001D52FB">
        <w:rPr>
          <w:rFonts w:asciiTheme="minorHAnsi" w:hAnsiTheme="minorHAnsi"/>
          <w:b/>
          <w:bCs/>
          <w:i/>
        </w:rPr>
        <w:t>New Hampshire</w:t>
      </w:r>
    </w:p>
    <w:p w:rsidR="009204F9" w:rsidRPr="001D52FB" w:rsidRDefault="009204F9" w:rsidP="009204F9">
      <w:pPr>
        <w:jc w:val="both"/>
        <w:rPr>
          <w:rFonts w:asciiTheme="minorHAnsi" w:hAnsiTheme="minorHAnsi"/>
          <w:bCs/>
        </w:rPr>
      </w:pPr>
      <w:r w:rsidRPr="001D52FB">
        <w:rPr>
          <w:rFonts w:asciiTheme="minorHAnsi" w:hAnsiTheme="minorHAnsi"/>
          <w:bCs/>
        </w:rPr>
        <w:t xml:space="preserve">An event in New Hampshire would generate turnout activity in several key districts, as well as help the Senate and gubernatorial campaigns.  Our targeted campaigns in the area are: </w:t>
      </w: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NH (All)</w:t>
      </w:r>
    </w:p>
    <w:p w:rsidR="009204F9" w:rsidRPr="001D52FB" w:rsidRDefault="009204F9" w:rsidP="009204F9">
      <w:pPr>
        <w:ind w:firstLine="720"/>
        <w:jc w:val="both"/>
        <w:rPr>
          <w:rFonts w:asciiTheme="minorHAnsi" w:hAnsiTheme="minorHAnsi"/>
        </w:rPr>
      </w:pPr>
      <w:r w:rsidRPr="001D52FB">
        <w:rPr>
          <w:rFonts w:asciiTheme="minorHAnsi" w:hAnsiTheme="minorHAnsi"/>
        </w:rPr>
        <w:t xml:space="preserve">Rep. Annie </w:t>
      </w:r>
      <w:proofErr w:type="spellStart"/>
      <w:r w:rsidRPr="001D52FB">
        <w:rPr>
          <w:rFonts w:asciiTheme="minorHAnsi" w:hAnsiTheme="minorHAnsi"/>
        </w:rPr>
        <w:t>Kuster</w:t>
      </w:r>
      <w:proofErr w:type="spellEnd"/>
      <w:r w:rsidRPr="001D52FB">
        <w:rPr>
          <w:rFonts w:asciiTheme="minorHAnsi" w:hAnsiTheme="minorHAnsi"/>
        </w:rPr>
        <w:t xml:space="preserve"> (NH-02)</w:t>
      </w:r>
    </w:p>
    <w:p w:rsidR="009204F9" w:rsidRPr="001D52FB" w:rsidRDefault="009204F9" w:rsidP="009204F9">
      <w:pPr>
        <w:ind w:firstLine="720"/>
        <w:jc w:val="both"/>
        <w:rPr>
          <w:rFonts w:asciiTheme="minorHAnsi" w:hAnsiTheme="minorHAnsi"/>
        </w:rPr>
      </w:pPr>
      <w:r w:rsidRPr="001D52FB">
        <w:rPr>
          <w:rFonts w:asciiTheme="minorHAnsi" w:hAnsiTheme="minorHAnsi"/>
        </w:rPr>
        <w:t>Rep. Carol Shea-Porter (NH-01)</w:t>
      </w:r>
    </w:p>
    <w:p w:rsidR="009204F9" w:rsidRPr="001D52FB" w:rsidRDefault="009204F9" w:rsidP="009204F9">
      <w:pPr>
        <w:jc w:val="both"/>
        <w:rPr>
          <w:rFonts w:asciiTheme="minorHAnsi" w:hAnsiTheme="minorHAnsi"/>
        </w:rPr>
      </w:pPr>
    </w:p>
    <w:p w:rsidR="009204F9" w:rsidRPr="001D52FB" w:rsidRDefault="009204F9" w:rsidP="009204F9">
      <w:pPr>
        <w:jc w:val="both"/>
        <w:rPr>
          <w:rFonts w:asciiTheme="minorHAnsi" w:hAnsiTheme="minorHAnsi"/>
          <w:b/>
          <w:bCs/>
          <w:i/>
        </w:rPr>
      </w:pPr>
      <w:r w:rsidRPr="001D52FB">
        <w:rPr>
          <w:rFonts w:asciiTheme="minorHAnsi" w:hAnsiTheme="minorHAnsi"/>
          <w:b/>
          <w:bCs/>
          <w:i/>
        </w:rPr>
        <w:t>New York</w:t>
      </w:r>
    </w:p>
    <w:p w:rsidR="009204F9" w:rsidRPr="001D52FB" w:rsidRDefault="009204F9" w:rsidP="009204F9">
      <w:pPr>
        <w:jc w:val="both"/>
        <w:rPr>
          <w:rFonts w:asciiTheme="minorHAnsi" w:hAnsiTheme="minorHAnsi"/>
          <w:bCs/>
        </w:rPr>
      </w:pPr>
      <w:r w:rsidRPr="001D52FB">
        <w:rPr>
          <w:rFonts w:asciiTheme="minorHAnsi" w:hAnsiTheme="minorHAnsi"/>
          <w:bCs/>
        </w:rPr>
        <w:t xml:space="preserve">An event in New York would generate turnout activity in many important districts, especially with nothing driving turnout from the top of the ticket.  Our targeted campaigns in the area are: </w:t>
      </w: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NY (Long Island, New York City, Western NY)</w:t>
      </w:r>
    </w:p>
    <w:p w:rsidR="009204F9" w:rsidRPr="001D52FB" w:rsidRDefault="009204F9" w:rsidP="009204F9">
      <w:pPr>
        <w:ind w:firstLine="720"/>
        <w:jc w:val="both"/>
        <w:rPr>
          <w:rFonts w:asciiTheme="minorHAnsi" w:hAnsiTheme="minorHAnsi"/>
        </w:rPr>
      </w:pPr>
      <w:r w:rsidRPr="001D52FB">
        <w:rPr>
          <w:rFonts w:asciiTheme="minorHAnsi" w:hAnsiTheme="minorHAnsi"/>
        </w:rPr>
        <w:t>Rep. Tim Bishop (NY-01)</w:t>
      </w:r>
    </w:p>
    <w:p w:rsidR="009204F9" w:rsidRPr="001D52FB" w:rsidRDefault="009204F9" w:rsidP="009204F9">
      <w:pPr>
        <w:ind w:firstLine="720"/>
        <w:jc w:val="both"/>
        <w:rPr>
          <w:rFonts w:asciiTheme="minorHAnsi" w:hAnsiTheme="minorHAnsi"/>
        </w:rPr>
      </w:pPr>
      <w:r w:rsidRPr="001D52FB">
        <w:rPr>
          <w:rFonts w:asciiTheme="minorHAnsi" w:hAnsiTheme="minorHAnsi"/>
        </w:rPr>
        <w:t>Rep. Sean Patrick Maloney (NY-18)</w:t>
      </w:r>
    </w:p>
    <w:p w:rsidR="009204F9" w:rsidRPr="001D52FB" w:rsidRDefault="009204F9" w:rsidP="009204F9">
      <w:pPr>
        <w:ind w:firstLine="720"/>
        <w:jc w:val="both"/>
        <w:rPr>
          <w:rFonts w:asciiTheme="minorHAnsi" w:hAnsiTheme="minorHAnsi"/>
        </w:rPr>
      </w:pPr>
      <w:r w:rsidRPr="001D52FB">
        <w:rPr>
          <w:rFonts w:asciiTheme="minorHAnsi" w:hAnsiTheme="minorHAnsi"/>
        </w:rPr>
        <w:t xml:space="preserve">Rep. Dan </w:t>
      </w:r>
      <w:proofErr w:type="spellStart"/>
      <w:r w:rsidRPr="001D52FB">
        <w:rPr>
          <w:rFonts w:asciiTheme="minorHAnsi" w:hAnsiTheme="minorHAnsi"/>
        </w:rPr>
        <w:t>Maffei</w:t>
      </w:r>
      <w:proofErr w:type="spellEnd"/>
      <w:r w:rsidRPr="001D52FB">
        <w:rPr>
          <w:rFonts w:asciiTheme="minorHAnsi" w:hAnsiTheme="minorHAnsi"/>
        </w:rPr>
        <w:t xml:space="preserve"> (NY-24)</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 xml:space="preserve">Domenic M. </w:t>
      </w:r>
      <w:proofErr w:type="spellStart"/>
      <w:r w:rsidR="009204F9" w:rsidRPr="001D52FB">
        <w:rPr>
          <w:rFonts w:asciiTheme="minorHAnsi" w:hAnsiTheme="minorHAnsi"/>
        </w:rPr>
        <w:t>Recchia</w:t>
      </w:r>
      <w:proofErr w:type="spellEnd"/>
      <w:r w:rsidR="009204F9" w:rsidRPr="001D52FB">
        <w:rPr>
          <w:rFonts w:asciiTheme="minorHAnsi" w:hAnsiTheme="minorHAnsi"/>
        </w:rPr>
        <w:t xml:space="preserve"> Jr. (NY-11, Grimm)—Red To Blue candidate </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Martha Robertson (NY-23, Reed)—Red To Blue candidate</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17E56" w:rsidRPr="001D52FB">
        <w:rPr>
          <w:rFonts w:asciiTheme="minorHAnsi" w:hAnsiTheme="minorHAnsi"/>
        </w:rPr>
        <w:t>Sean Eldridge (NY-19, Gibson)</w:t>
      </w:r>
    </w:p>
    <w:p w:rsidR="009204F9"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17E56" w:rsidRPr="001D52FB">
        <w:rPr>
          <w:rFonts w:asciiTheme="minorHAnsi" w:hAnsiTheme="minorHAnsi"/>
        </w:rPr>
        <w:t>Aaron Woolf (NY-21, OPEN)</w:t>
      </w:r>
      <w:r w:rsidR="009204F9" w:rsidRPr="001D52FB">
        <w:rPr>
          <w:rFonts w:asciiTheme="minorHAnsi" w:hAnsiTheme="minorHAnsi"/>
        </w:rPr>
        <w:t xml:space="preserve"> </w:t>
      </w:r>
    </w:p>
    <w:p w:rsidR="001D52FB" w:rsidRDefault="001D52FB" w:rsidP="009204F9">
      <w:pPr>
        <w:jc w:val="both"/>
        <w:rPr>
          <w:rFonts w:asciiTheme="minorHAnsi" w:hAnsiTheme="minorHAnsi"/>
        </w:rPr>
      </w:pPr>
    </w:p>
    <w:p w:rsidR="009204F9" w:rsidRPr="001D52FB" w:rsidRDefault="009204F9" w:rsidP="009204F9">
      <w:pPr>
        <w:jc w:val="both"/>
        <w:rPr>
          <w:rFonts w:asciiTheme="minorHAnsi" w:hAnsiTheme="minorHAnsi"/>
          <w:b/>
          <w:i/>
        </w:rPr>
      </w:pPr>
      <w:r w:rsidRPr="001D52FB">
        <w:rPr>
          <w:rFonts w:asciiTheme="minorHAnsi" w:hAnsiTheme="minorHAnsi"/>
          <w:b/>
          <w:i/>
        </w:rPr>
        <w:t>Virginia</w:t>
      </w:r>
    </w:p>
    <w:p w:rsidR="009204F9" w:rsidRPr="001D52FB" w:rsidRDefault="009204F9" w:rsidP="009204F9">
      <w:pPr>
        <w:jc w:val="both"/>
        <w:rPr>
          <w:rFonts w:asciiTheme="minorHAnsi" w:hAnsiTheme="minorHAnsi"/>
          <w:bCs/>
        </w:rPr>
      </w:pPr>
      <w:r w:rsidRPr="001D52FB">
        <w:rPr>
          <w:rFonts w:asciiTheme="minorHAnsi" w:hAnsiTheme="minorHAnsi"/>
          <w:bCs/>
        </w:rPr>
        <w:t>A turnout event in Northern Virginia would activate the base for our targeted campaigns and would also help the Senate race.  Our targeted candidates in Virginia are:</w:t>
      </w:r>
    </w:p>
    <w:p w:rsidR="009204F9" w:rsidRPr="001D52FB" w:rsidRDefault="009204F9" w:rsidP="009204F9">
      <w:pPr>
        <w:ind w:firstLine="720"/>
        <w:jc w:val="both"/>
        <w:rPr>
          <w:rFonts w:asciiTheme="minorHAnsi" w:hAnsiTheme="minorHAnsi"/>
          <w:b/>
          <w:bCs/>
          <w:i/>
        </w:rPr>
      </w:pPr>
      <w:r w:rsidRPr="001D52FB">
        <w:rPr>
          <w:rFonts w:asciiTheme="minorHAnsi" w:hAnsiTheme="minorHAnsi"/>
          <w:b/>
          <w:bCs/>
          <w:i/>
        </w:rPr>
        <w:t>VA (McLean, Virginia Beach, Richmond)</w:t>
      </w:r>
    </w:p>
    <w:p w:rsidR="00917E56" w:rsidRPr="001D52FB" w:rsidRDefault="001D52FB" w:rsidP="009204F9">
      <w:pPr>
        <w:ind w:firstLine="720"/>
        <w:jc w:val="both"/>
        <w:rPr>
          <w:rFonts w:asciiTheme="minorHAnsi" w:hAnsiTheme="minorHAnsi"/>
        </w:rPr>
      </w:pPr>
      <w:r w:rsidRPr="001D52FB">
        <w:rPr>
          <w:rFonts w:asciiTheme="minorHAnsi" w:hAnsiTheme="minorHAnsi"/>
        </w:rPr>
        <w:t xml:space="preserve">Candidate </w:t>
      </w:r>
      <w:r w:rsidR="009204F9" w:rsidRPr="001D52FB">
        <w:rPr>
          <w:rFonts w:asciiTheme="minorHAnsi" w:hAnsiTheme="minorHAnsi"/>
        </w:rPr>
        <w:t xml:space="preserve">Suzanne Patrick (VA-02, </w:t>
      </w:r>
      <w:proofErr w:type="spellStart"/>
      <w:r w:rsidR="009204F9" w:rsidRPr="001D52FB">
        <w:rPr>
          <w:rFonts w:asciiTheme="minorHAnsi" w:hAnsiTheme="minorHAnsi"/>
        </w:rPr>
        <w:t>Rigell</w:t>
      </w:r>
      <w:proofErr w:type="spellEnd"/>
      <w:r w:rsidR="009204F9" w:rsidRPr="001D52FB">
        <w:rPr>
          <w:rFonts w:asciiTheme="minorHAnsi" w:hAnsiTheme="minorHAnsi"/>
        </w:rPr>
        <w:t>)—</w:t>
      </w:r>
    </w:p>
    <w:p w:rsidR="009204F9" w:rsidRPr="001D52FB" w:rsidRDefault="001D52FB" w:rsidP="009204F9">
      <w:pPr>
        <w:ind w:firstLine="720"/>
        <w:jc w:val="both"/>
        <w:rPr>
          <w:rFonts w:asciiTheme="minorHAnsi" w:hAnsiTheme="minorHAnsi"/>
        </w:rPr>
      </w:pPr>
      <w:r w:rsidRPr="001D52FB">
        <w:rPr>
          <w:rFonts w:asciiTheme="minorHAnsi" w:hAnsiTheme="minorHAnsi"/>
        </w:rPr>
        <w:t>Candidate</w:t>
      </w:r>
      <w:r w:rsidR="00917E56" w:rsidRPr="001D52FB">
        <w:rPr>
          <w:rFonts w:asciiTheme="minorHAnsi" w:hAnsiTheme="minorHAnsi"/>
        </w:rPr>
        <w:t xml:space="preserve"> </w:t>
      </w:r>
      <w:r w:rsidR="009204F9" w:rsidRPr="001D52FB">
        <w:rPr>
          <w:rFonts w:asciiTheme="minorHAnsi" w:hAnsiTheme="minorHAnsi"/>
        </w:rPr>
        <w:t xml:space="preserve">John Foust (VA-10, OPEN)—Red To Blue candidate </w:t>
      </w:r>
    </w:p>
    <w:p w:rsidR="00D65E65" w:rsidRPr="001D52FB" w:rsidRDefault="00D65E65" w:rsidP="0053065D">
      <w:pPr>
        <w:jc w:val="both"/>
        <w:rPr>
          <w:rFonts w:asciiTheme="minorHAnsi" w:hAnsiTheme="minorHAnsi"/>
          <w:b/>
          <w:bCs/>
          <w:i/>
        </w:rPr>
      </w:pPr>
    </w:p>
    <w:sectPr w:rsidR="00D65E65" w:rsidRPr="001D52FB" w:rsidSect="001B405E">
      <w:footerReference w:type="default" r:id="rId8"/>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E65" w:rsidRDefault="00D65E65" w:rsidP="00AA6679">
      <w:r>
        <w:separator/>
      </w:r>
    </w:p>
  </w:endnote>
  <w:endnote w:type="continuationSeparator" w:id="0">
    <w:p w:rsidR="00D65E65" w:rsidRDefault="00D65E65" w:rsidP="00AA66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044784"/>
      <w:docPartObj>
        <w:docPartGallery w:val="Page Numbers (Bottom of Page)"/>
        <w:docPartUnique/>
      </w:docPartObj>
    </w:sdtPr>
    <w:sdtEndPr>
      <w:rPr>
        <w:noProof/>
      </w:rPr>
    </w:sdtEndPr>
    <w:sdtContent>
      <w:p w:rsidR="00D65E65" w:rsidRDefault="00BC5D2D">
        <w:pPr>
          <w:pStyle w:val="Footer"/>
          <w:jc w:val="right"/>
        </w:pPr>
        <w:r>
          <w:fldChar w:fldCharType="begin"/>
        </w:r>
        <w:r w:rsidR="00D65E65">
          <w:instrText xml:space="preserve"> PAGE   \* MERGEFORMAT </w:instrText>
        </w:r>
        <w:r>
          <w:fldChar w:fldCharType="separate"/>
        </w:r>
        <w:r w:rsidR="00D331FE">
          <w:rPr>
            <w:noProof/>
          </w:rPr>
          <w:t>5</w:t>
        </w:r>
        <w:r>
          <w:rPr>
            <w:noProof/>
          </w:rPr>
          <w:fldChar w:fldCharType="end"/>
        </w:r>
      </w:p>
    </w:sdtContent>
  </w:sdt>
  <w:p w:rsidR="00D65E65" w:rsidRDefault="00D65E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E65" w:rsidRDefault="00D65E65" w:rsidP="00AA6679">
      <w:r>
        <w:separator/>
      </w:r>
    </w:p>
  </w:footnote>
  <w:footnote w:type="continuationSeparator" w:id="0">
    <w:p w:rsidR="00D65E65" w:rsidRDefault="00D65E65" w:rsidP="00AA6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F03A9"/>
    <w:multiLevelType w:val="hybridMultilevel"/>
    <w:tmpl w:val="1636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F34A1"/>
    <w:multiLevelType w:val="multilevel"/>
    <w:tmpl w:val="7E8C2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5AC467E6"/>
    <w:multiLevelType w:val="hybridMultilevel"/>
    <w:tmpl w:val="84C62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E01563"/>
    <w:multiLevelType w:val="hybridMultilevel"/>
    <w:tmpl w:val="6794F5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7D7A7A"/>
    <w:rsid w:val="00041B46"/>
    <w:rsid w:val="000670C9"/>
    <w:rsid w:val="000A60E3"/>
    <w:rsid w:val="000B39E6"/>
    <w:rsid w:val="001B405E"/>
    <w:rsid w:val="001C502C"/>
    <w:rsid w:val="001D52FB"/>
    <w:rsid w:val="0020388E"/>
    <w:rsid w:val="00220C7E"/>
    <w:rsid w:val="002721D7"/>
    <w:rsid w:val="002D07E0"/>
    <w:rsid w:val="00334816"/>
    <w:rsid w:val="003E2008"/>
    <w:rsid w:val="003F1F28"/>
    <w:rsid w:val="004211CB"/>
    <w:rsid w:val="00426E6F"/>
    <w:rsid w:val="004358E5"/>
    <w:rsid w:val="004D7473"/>
    <w:rsid w:val="004F261D"/>
    <w:rsid w:val="0053065D"/>
    <w:rsid w:val="00594E49"/>
    <w:rsid w:val="00597E23"/>
    <w:rsid w:val="005D3FD9"/>
    <w:rsid w:val="00624435"/>
    <w:rsid w:val="00685826"/>
    <w:rsid w:val="006904DB"/>
    <w:rsid w:val="006956DB"/>
    <w:rsid w:val="00755C13"/>
    <w:rsid w:val="007648CC"/>
    <w:rsid w:val="007D7A7A"/>
    <w:rsid w:val="00873A1B"/>
    <w:rsid w:val="008D2363"/>
    <w:rsid w:val="008D5105"/>
    <w:rsid w:val="008D6388"/>
    <w:rsid w:val="00917E56"/>
    <w:rsid w:val="009204F9"/>
    <w:rsid w:val="00922557"/>
    <w:rsid w:val="00941BF4"/>
    <w:rsid w:val="009C63F0"/>
    <w:rsid w:val="00A22489"/>
    <w:rsid w:val="00AA6679"/>
    <w:rsid w:val="00AF0F4A"/>
    <w:rsid w:val="00BB0046"/>
    <w:rsid w:val="00BC5D2D"/>
    <w:rsid w:val="00BC788A"/>
    <w:rsid w:val="00C0574D"/>
    <w:rsid w:val="00D331FE"/>
    <w:rsid w:val="00D356F2"/>
    <w:rsid w:val="00D65E65"/>
    <w:rsid w:val="00E31FD3"/>
    <w:rsid w:val="00E35D56"/>
    <w:rsid w:val="00E70031"/>
    <w:rsid w:val="00E82069"/>
    <w:rsid w:val="00ED29C5"/>
    <w:rsid w:val="00EE610B"/>
    <w:rsid w:val="00F40116"/>
    <w:rsid w:val="00F52348"/>
    <w:rsid w:val="00FC367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7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3F0"/>
    <w:rPr>
      <w:rFonts w:ascii="Tahoma" w:hAnsi="Tahoma" w:cs="Tahoma"/>
      <w:sz w:val="16"/>
      <w:szCs w:val="16"/>
    </w:rPr>
  </w:style>
  <w:style w:type="character" w:customStyle="1" w:styleId="BalloonTextChar">
    <w:name w:val="Balloon Text Char"/>
    <w:basedOn w:val="DefaultParagraphFont"/>
    <w:link w:val="BalloonText"/>
    <w:uiPriority w:val="99"/>
    <w:semiHidden/>
    <w:rsid w:val="009C63F0"/>
    <w:rPr>
      <w:rFonts w:ascii="Tahoma" w:hAnsi="Tahoma" w:cs="Tahoma"/>
      <w:sz w:val="16"/>
      <w:szCs w:val="16"/>
    </w:rPr>
  </w:style>
  <w:style w:type="paragraph" w:styleId="ListParagraph">
    <w:name w:val="List Paragraph"/>
    <w:basedOn w:val="Normal"/>
    <w:uiPriority w:val="34"/>
    <w:qFormat/>
    <w:rsid w:val="009204F9"/>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AA6679"/>
    <w:pPr>
      <w:tabs>
        <w:tab w:val="center" w:pos="4680"/>
        <w:tab w:val="right" w:pos="9360"/>
      </w:tabs>
    </w:pPr>
  </w:style>
  <w:style w:type="character" w:customStyle="1" w:styleId="HeaderChar">
    <w:name w:val="Header Char"/>
    <w:basedOn w:val="DefaultParagraphFont"/>
    <w:link w:val="Header"/>
    <w:uiPriority w:val="99"/>
    <w:rsid w:val="00AA6679"/>
    <w:rPr>
      <w:rFonts w:ascii="Calibri" w:hAnsi="Calibri" w:cs="Times New Roman"/>
    </w:rPr>
  </w:style>
  <w:style w:type="paragraph" w:styleId="Footer">
    <w:name w:val="footer"/>
    <w:basedOn w:val="Normal"/>
    <w:link w:val="FooterChar"/>
    <w:uiPriority w:val="99"/>
    <w:unhideWhenUsed/>
    <w:rsid w:val="00AA6679"/>
    <w:pPr>
      <w:tabs>
        <w:tab w:val="center" w:pos="4680"/>
        <w:tab w:val="right" w:pos="9360"/>
      </w:tabs>
    </w:pPr>
  </w:style>
  <w:style w:type="character" w:customStyle="1" w:styleId="FooterChar">
    <w:name w:val="Footer Char"/>
    <w:basedOn w:val="DefaultParagraphFont"/>
    <w:link w:val="Footer"/>
    <w:uiPriority w:val="99"/>
    <w:rsid w:val="00AA6679"/>
    <w:rPr>
      <w:rFonts w:ascii="Calibri" w:hAnsi="Calibri" w:cs="Times New Roman"/>
    </w:rPr>
  </w:style>
  <w:style w:type="paragraph" w:customStyle="1" w:styleId="xmsonormal">
    <w:name w:val="x_msonormal"/>
    <w:basedOn w:val="Normal"/>
    <w:rsid w:val="00D65E65"/>
    <w:pPr>
      <w:spacing w:before="100" w:beforeAutospacing="1" w:after="100" w:afterAutospacing="1"/>
    </w:pPr>
    <w:rPr>
      <w:rFonts w:ascii="Times" w:hAnsi="Times" w:cstheme="minorBidi"/>
      <w:sz w:val="20"/>
      <w:szCs w:val="20"/>
    </w:rPr>
  </w:style>
  <w:style w:type="character" w:customStyle="1" w:styleId="apple-converted-space">
    <w:name w:val="apple-converted-space"/>
    <w:basedOn w:val="DefaultParagraphFont"/>
    <w:rsid w:val="00D65E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7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3F0"/>
    <w:rPr>
      <w:rFonts w:ascii="Tahoma" w:hAnsi="Tahoma" w:cs="Tahoma"/>
      <w:sz w:val="16"/>
      <w:szCs w:val="16"/>
    </w:rPr>
  </w:style>
  <w:style w:type="character" w:customStyle="1" w:styleId="BalloonTextChar">
    <w:name w:val="Balloon Text Char"/>
    <w:basedOn w:val="DefaultParagraphFont"/>
    <w:link w:val="BalloonText"/>
    <w:uiPriority w:val="99"/>
    <w:semiHidden/>
    <w:rsid w:val="009C63F0"/>
    <w:rPr>
      <w:rFonts w:ascii="Tahoma" w:hAnsi="Tahoma" w:cs="Tahoma"/>
      <w:sz w:val="16"/>
      <w:szCs w:val="16"/>
    </w:rPr>
  </w:style>
  <w:style w:type="paragraph" w:styleId="ListParagraph">
    <w:name w:val="List Paragraph"/>
    <w:basedOn w:val="Normal"/>
    <w:uiPriority w:val="34"/>
    <w:qFormat/>
    <w:rsid w:val="009204F9"/>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AA6679"/>
    <w:pPr>
      <w:tabs>
        <w:tab w:val="center" w:pos="4680"/>
        <w:tab w:val="right" w:pos="9360"/>
      </w:tabs>
    </w:pPr>
  </w:style>
  <w:style w:type="character" w:customStyle="1" w:styleId="HeaderChar">
    <w:name w:val="Header Char"/>
    <w:basedOn w:val="DefaultParagraphFont"/>
    <w:link w:val="Header"/>
    <w:uiPriority w:val="99"/>
    <w:rsid w:val="00AA6679"/>
    <w:rPr>
      <w:rFonts w:ascii="Calibri" w:hAnsi="Calibri" w:cs="Times New Roman"/>
    </w:rPr>
  </w:style>
  <w:style w:type="paragraph" w:styleId="Footer">
    <w:name w:val="footer"/>
    <w:basedOn w:val="Normal"/>
    <w:link w:val="FooterChar"/>
    <w:uiPriority w:val="99"/>
    <w:unhideWhenUsed/>
    <w:rsid w:val="00AA6679"/>
    <w:pPr>
      <w:tabs>
        <w:tab w:val="center" w:pos="4680"/>
        <w:tab w:val="right" w:pos="9360"/>
      </w:tabs>
    </w:pPr>
  </w:style>
  <w:style w:type="character" w:customStyle="1" w:styleId="FooterChar">
    <w:name w:val="Footer Char"/>
    <w:basedOn w:val="DefaultParagraphFont"/>
    <w:link w:val="Footer"/>
    <w:uiPriority w:val="99"/>
    <w:rsid w:val="00AA6679"/>
    <w:rPr>
      <w:rFonts w:ascii="Calibri" w:hAnsi="Calibri" w:cs="Times New Roman"/>
    </w:rPr>
  </w:style>
  <w:style w:type="paragraph" w:customStyle="1" w:styleId="xmsonormal">
    <w:name w:val="x_msonormal"/>
    <w:basedOn w:val="Normal"/>
    <w:rsid w:val="00D65E65"/>
    <w:pPr>
      <w:spacing w:before="100" w:beforeAutospacing="1" w:after="100" w:afterAutospacing="1"/>
    </w:pPr>
    <w:rPr>
      <w:rFonts w:ascii="Times" w:hAnsi="Times" w:cstheme="minorBidi"/>
      <w:sz w:val="20"/>
      <w:szCs w:val="20"/>
    </w:rPr>
  </w:style>
  <w:style w:type="character" w:customStyle="1" w:styleId="apple-converted-space">
    <w:name w:val="apple-converted-space"/>
    <w:basedOn w:val="DefaultParagraphFont"/>
    <w:rsid w:val="00D65E65"/>
  </w:style>
</w:styles>
</file>

<file path=word/webSettings.xml><?xml version="1.0" encoding="utf-8"?>
<w:webSettings xmlns:r="http://schemas.openxmlformats.org/officeDocument/2006/relationships" xmlns:w="http://schemas.openxmlformats.org/wordprocessingml/2006/main">
  <w:divs>
    <w:div w:id="1477336876">
      <w:bodyDiv w:val="1"/>
      <w:marLeft w:val="0"/>
      <w:marRight w:val="0"/>
      <w:marTop w:val="0"/>
      <w:marBottom w:val="0"/>
      <w:divBdr>
        <w:top w:val="none" w:sz="0" w:space="0" w:color="auto"/>
        <w:left w:val="none" w:sz="0" w:space="0" w:color="auto"/>
        <w:bottom w:val="none" w:sz="0" w:space="0" w:color="auto"/>
        <w:right w:val="none" w:sz="0" w:space="0" w:color="auto"/>
      </w:divBdr>
      <w:divsChild>
        <w:div w:id="961108816">
          <w:marLeft w:val="0"/>
          <w:marRight w:val="0"/>
          <w:marTop w:val="0"/>
          <w:marBottom w:val="0"/>
          <w:divBdr>
            <w:top w:val="none" w:sz="0" w:space="0" w:color="auto"/>
            <w:left w:val="none" w:sz="0" w:space="0" w:color="auto"/>
            <w:bottom w:val="none" w:sz="0" w:space="0" w:color="auto"/>
            <w:right w:val="none" w:sz="0" w:space="0" w:color="auto"/>
          </w:divBdr>
        </w:div>
        <w:div w:id="480927556">
          <w:marLeft w:val="0"/>
          <w:marRight w:val="0"/>
          <w:marTop w:val="0"/>
          <w:marBottom w:val="0"/>
          <w:divBdr>
            <w:top w:val="none" w:sz="0" w:space="0" w:color="auto"/>
            <w:left w:val="none" w:sz="0" w:space="0" w:color="auto"/>
            <w:bottom w:val="none" w:sz="0" w:space="0" w:color="auto"/>
            <w:right w:val="none" w:sz="0" w:space="0" w:color="auto"/>
          </w:divBdr>
        </w:div>
        <w:div w:id="1501462188">
          <w:marLeft w:val="0"/>
          <w:marRight w:val="0"/>
          <w:marTop w:val="0"/>
          <w:marBottom w:val="0"/>
          <w:divBdr>
            <w:top w:val="none" w:sz="0" w:space="0" w:color="auto"/>
            <w:left w:val="none" w:sz="0" w:space="0" w:color="auto"/>
            <w:bottom w:val="none" w:sz="0" w:space="0" w:color="auto"/>
            <w:right w:val="none" w:sz="0" w:space="0" w:color="auto"/>
          </w:divBdr>
        </w:div>
        <w:div w:id="1333027439">
          <w:marLeft w:val="0"/>
          <w:marRight w:val="0"/>
          <w:marTop w:val="0"/>
          <w:marBottom w:val="0"/>
          <w:divBdr>
            <w:top w:val="none" w:sz="0" w:space="0" w:color="auto"/>
            <w:left w:val="none" w:sz="0" w:space="0" w:color="auto"/>
            <w:bottom w:val="none" w:sz="0" w:space="0" w:color="auto"/>
            <w:right w:val="none" w:sz="0" w:space="0" w:color="auto"/>
          </w:divBdr>
        </w:div>
      </w:divsChild>
    </w:div>
    <w:div w:id="1533760603">
      <w:bodyDiv w:val="1"/>
      <w:marLeft w:val="0"/>
      <w:marRight w:val="0"/>
      <w:marTop w:val="0"/>
      <w:marBottom w:val="0"/>
      <w:divBdr>
        <w:top w:val="none" w:sz="0" w:space="0" w:color="auto"/>
        <w:left w:val="none" w:sz="0" w:space="0" w:color="auto"/>
        <w:bottom w:val="none" w:sz="0" w:space="0" w:color="auto"/>
        <w:right w:val="none" w:sz="0" w:space="0" w:color="auto"/>
      </w:divBdr>
    </w:div>
    <w:div w:id="16322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D335A-C936-4FFE-A03E-478C08D3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dc:creator>
  <cp:lastModifiedBy>kurek</cp:lastModifiedBy>
  <cp:revision>2</cp:revision>
  <cp:lastPrinted>2014-04-24T00:12:00Z</cp:lastPrinted>
  <dcterms:created xsi:type="dcterms:W3CDTF">2014-09-06T18:19:00Z</dcterms:created>
  <dcterms:modified xsi:type="dcterms:W3CDTF">2014-09-06T18:19:00Z</dcterms:modified>
</cp:coreProperties>
</file>