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2C" w:rsidRPr="0013192C" w:rsidRDefault="0013192C" w:rsidP="00230FE5">
      <w:pPr>
        <w:pStyle w:val="LetterDate"/>
        <w:spacing w:after="480"/>
      </w:pPr>
      <w:bookmarkStart w:id="0" w:name="_GoBack"/>
      <w:bookmarkEnd w:id="0"/>
      <w:r w:rsidRPr="0013192C">
        <w:rPr>
          <w:noProof/>
        </w:rPr>
        <w:t xml:space="preserve">October </w:t>
      </w:r>
      <w:r w:rsidR="00AE437D">
        <w:rPr>
          <w:noProof/>
        </w:rPr>
        <w:t>_</w:t>
      </w:r>
      <w:r w:rsidRPr="0013192C">
        <w:rPr>
          <w:noProof/>
        </w:rPr>
        <w:t>, 2013</w:t>
      </w:r>
    </w:p>
    <w:p w:rsidR="0013192C" w:rsidRPr="0013192C" w:rsidRDefault="0013192C">
      <w:pPr>
        <w:pStyle w:val="DeliveryPhrase"/>
      </w:pPr>
      <w:r w:rsidRPr="0013192C">
        <w:t>VIA HAND DELIVERY</w:t>
      </w:r>
    </w:p>
    <w:p w:rsidR="0013192C" w:rsidRPr="0013192C" w:rsidRDefault="0013192C">
      <w:pPr>
        <w:pStyle w:val="Addressee"/>
      </w:pPr>
      <w:r w:rsidRPr="0013192C">
        <w:t>Employment Policies Institute</w:t>
      </w:r>
    </w:p>
    <w:p w:rsidR="0013192C" w:rsidRDefault="0013192C">
      <w:pPr>
        <w:pStyle w:val="Addressee"/>
      </w:pPr>
      <w:r>
        <w:t>Attn: Legal Counsel</w:t>
      </w:r>
    </w:p>
    <w:p w:rsidR="0013192C" w:rsidRDefault="0013192C">
      <w:pPr>
        <w:pStyle w:val="Addressee"/>
      </w:pPr>
      <w:r>
        <w:t>1090 Vermont Ave. NW, Suite 800</w:t>
      </w:r>
    </w:p>
    <w:p w:rsidR="0013192C" w:rsidRPr="0013192C" w:rsidRDefault="0013192C">
      <w:pPr>
        <w:pStyle w:val="Addressee"/>
      </w:pPr>
      <w:r>
        <w:t>Washington, D.C. 20005</w:t>
      </w:r>
    </w:p>
    <w:p w:rsidR="0013192C" w:rsidRPr="0013192C" w:rsidRDefault="0013192C" w:rsidP="00992E52">
      <w:pPr>
        <w:pStyle w:val="ReLine"/>
      </w:pPr>
      <w:r w:rsidRPr="0013192C">
        <w:t>Re:</w:t>
      </w:r>
      <w:r w:rsidRPr="0013192C">
        <w:tab/>
        <w:t>Misappropriation of Likeness</w:t>
      </w:r>
    </w:p>
    <w:p w:rsidR="0013192C" w:rsidRPr="0013192C" w:rsidRDefault="0013192C">
      <w:pPr>
        <w:pStyle w:val="Salutation"/>
      </w:pPr>
      <w:r w:rsidRPr="0013192C">
        <w:t>To Legal Counsel:</w:t>
      </w:r>
    </w:p>
    <w:p w:rsidR="0013192C" w:rsidRDefault="00D35694">
      <w:pPr>
        <w:pStyle w:val="BodyText"/>
      </w:pPr>
      <w:r>
        <w:t xml:space="preserve">I represent the Democratic Congressional Campaign Committee (the "Committee") </w:t>
      </w:r>
      <w:r w:rsidR="0064192B">
        <w:t xml:space="preserve">and Congresswoman Nancy Pelosi </w:t>
      </w:r>
      <w:r w:rsidR="00DE561C">
        <w:t>in connection with the matters</w:t>
      </w:r>
      <w:r>
        <w:t xml:space="preserve"> discussed in this letter.  Please direct all correspondence regarding this </w:t>
      </w:r>
      <w:r w:rsidR="00DE561C">
        <w:t>letter</w:t>
      </w:r>
      <w:r>
        <w:t xml:space="preserve"> to me.</w:t>
      </w:r>
    </w:p>
    <w:p w:rsidR="00745231" w:rsidRDefault="00D35694" w:rsidP="00745231">
      <w:pPr>
        <w:pStyle w:val="BodyText"/>
      </w:pPr>
      <w:r>
        <w:t xml:space="preserve">As you are aware, </w:t>
      </w:r>
      <w:r w:rsidR="00100A16">
        <w:t xml:space="preserve">the Employment Policies Institute </w:t>
      </w:r>
      <w:r w:rsidR="00ED1EB3">
        <w:t xml:space="preserve">("EPI") </w:t>
      </w:r>
      <w:r w:rsidR="00100A16">
        <w:t xml:space="preserve">is currently running advertisements </w:t>
      </w:r>
      <w:r w:rsidR="00ED1EB3">
        <w:t>on Washington Metropolitan Area Transit Authority ("WMATA") property that feature an image of Committee member Congresswoman Nancy Pelosi.  The image of Congresswoman Pelosi appears under a banner that says, "Teens who can't find a job should blame her:".  The ads continue, "</w:t>
      </w:r>
      <w:r w:rsidR="00745231">
        <w:t>Representative</w:t>
      </w:r>
      <w:r w:rsidR="00ED1EB3">
        <w:t xml:space="preserve"> Pelosi and others are pushing for another minimum wage hike, which will make it even harder for teens to get experience and learn the skills needed to make it in today's job market."  </w:t>
      </w:r>
    </w:p>
    <w:p w:rsidR="00ED1EB3" w:rsidRPr="004A1358" w:rsidRDefault="00745231">
      <w:pPr>
        <w:pStyle w:val="BodyText"/>
      </w:pPr>
      <w:r w:rsidRPr="004A1358">
        <w:t xml:space="preserve">Your activities are illegal, unauthorized, and not in compliance with WMATA requirements.  Therefore, they must be stopped immediately.  </w:t>
      </w:r>
    </w:p>
    <w:p w:rsidR="00D35694" w:rsidRDefault="00020309">
      <w:pPr>
        <w:pStyle w:val="BodyText"/>
      </w:pPr>
      <w:r>
        <w:t>EPI has not requested permission to use Congresswoman Pelo</w:t>
      </w:r>
      <w:r w:rsidR="006B72FC">
        <w:t xml:space="preserve">si's image or likeness, nor has either the Committee or Congresswoman Pelosi authorized EPI to use the Congresswoman's image in any manner.  </w:t>
      </w:r>
      <w:r w:rsidR="00ED1EB3">
        <w:t xml:space="preserve">We therefore demand that you immediately cease and desist from any </w:t>
      </w:r>
      <w:r w:rsidR="00745231">
        <w:t>further</w:t>
      </w:r>
      <w:r w:rsidR="00ED1EB3">
        <w:t xml:space="preserve"> use of Congresswoman Pelosi's name or image</w:t>
      </w:r>
      <w:r w:rsidR="00745231">
        <w:t xml:space="preserve"> in connection with any EP</w:t>
      </w:r>
      <w:r w:rsidR="00DE561C">
        <w:t>I</w:t>
      </w:r>
      <w:r w:rsidR="00745231">
        <w:t xml:space="preserve"> advertising or promotion.  </w:t>
      </w:r>
    </w:p>
    <w:p w:rsidR="00745231" w:rsidRDefault="00745231">
      <w:pPr>
        <w:pStyle w:val="BodyText"/>
      </w:pPr>
      <w:r>
        <w:lastRenderedPageBreak/>
        <w:t>WMATA regulations state that advertising which is "false, misleading or deceptive" will not be allowed on WMATA property.</w:t>
      </w:r>
      <w:r>
        <w:rPr>
          <w:rStyle w:val="FootnoteReference"/>
        </w:rPr>
        <w:footnoteReference w:id="1"/>
      </w:r>
      <w:r>
        <w:t xml:space="preserve">  </w:t>
      </w:r>
      <w:r w:rsidR="006B72FC">
        <w:t xml:space="preserve">WMATA </w:t>
      </w:r>
      <w:r w:rsidR="006B72FC" w:rsidRPr="006B72FC">
        <w:t xml:space="preserve">regulations </w:t>
      </w:r>
      <w:r>
        <w:t xml:space="preserve">further </w:t>
      </w:r>
      <w:r w:rsidR="006B72FC" w:rsidRPr="006B72FC">
        <w:t xml:space="preserve">require </w:t>
      </w:r>
      <w:r w:rsidR="00DE561C">
        <w:t>all advertising on WMATA property be in full compliance with all "</w:t>
      </w:r>
      <w:r w:rsidR="006B72FC" w:rsidRPr="006B72FC">
        <w:t>laws, ordinances, and regulations of the political subdivisions in the transit zone.”</w:t>
      </w:r>
      <w:r>
        <w:rPr>
          <w:rStyle w:val="FootnoteReference"/>
        </w:rPr>
        <w:footnoteReference w:id="2"/>
      </w:r>
      <w:r w:rsidR="006B72FC" w:rsidRPr="006B72FC">
        <w:t xml:space="preserve">  </w:t>
      </w:r>
    </w:p>
    <w:p w:rsidR="006B72FC" w:rsidRDefault="006B72FC">
      <w:pPr>
        <w:pStyle w:val="BodyText"/>
      </w:pPr>
      <w:r>
        <w:t>The laws of the District of Columbia prohibit, among other things:</w:t>
      </w:r>
    </w:p>
    <w:p w:rsidR="006B72FC" w:rsidRDefault="006B72FC" w:rsidP="006B72FC">
      <w:pPr>
        <w:pStyle w:val="BodyText"/>
        <w:numPr>
          <w:ilvl w:val="0"/>
          <w:numId w:val="13"/>
        </w:numPr>
      </w:pPr>
      <w:r>
        <w:t>The misappropriation of a person's name or likeness to another person's own use or benefit;</w:t>
      </w:r>
    </w:p>
    <w:p w:rsidR="006B72FC" w:rsidRDefault="006B72FC" w:rsidP="006B72FC">
      <w:pPr>
        <w:pStyle w:val="BodyText"/>
        <w:numPr>
          <w:ilvl w:val="0"/>
          <w:numId w:val="13"/>
        </w:numPr>
      </w:pPr>
      <w:r>
        <w:t xml:space="preserve">Representing that a person has an affiliation or connection with another group that the person does not have; </w:t>
      </w:r>
    </w:p>
    <w:p w:rsidR="006B72FC" w:rsidRDefault="006B72FC" w:rsidP="006B72FC">
      <w:pPr>
        <w:pStyle w:val="BodyText"/>
        <w:numPr>
          <w:ilvl w:val="0"/>
          <w:numId w:val="13"/>
        </w:numPr>
      </w:pPr>
      <w:r>
        <w:t>Misrepresenting a material fact that has a tendency to mislead; and</w:t>
      </w:r>
    </w:p>
    <w:p w:rsidR="006B72FC" w:rsidRDefault="006B72FC" w:rsidP="006B72FC">
      <w:pPr>
        <w:pStyle w:val="BodyText"/>
        <w:numPr>
          <w:ilvl w:val="0"/>
          <w:numId w:val="13"/>
        </w:numPr>
      </w:pPr>
      <w:r>
        <w:t>Disparaging another by false or misleading representations of material facts.</w:t>
      </w:r>
    </w:p>
    <w:p w:rsidR="006B72FC" w:rsidRDefault="005C3886" w:rsidP="006B72FC">
      <w:pPr>
        <w:pStyle w:val="BodyText"/>
      </w:pPr>
      <w:r>
        <w:t xml:space="preserve">In addition to violating these provisions, EPI's advertisements </w:t>
      </w:r>
      <w:r w:rsidR="00745231">
        <w:t>likely</w:t>
      </w:r>
      <w:r>
        <w:t xml:space="preserve"> also violate </w:t>
      </w:r>
      <w:r w:rsidR="007D01F3">
        <w:t>Virginia</w:t>
      </w:r>
      <w:r>
        <w:t xml:space="preserve"> and </w:t>
      </w:r>
      <w:r w:rsidR="007D01F3">
        <w:t>Maryland</w:t>
      </w:r>
      <w:r>
        <w:t xml:space="preserve"> state law.  In particular, </w:t>
      </w:r>
      <w:r w:rsidR="009C1097">
        <w:t>courts in Virginia</w:t>
      </w:r>
      <w:r w:rsidR="00100A16">
        <w:t xml:space="preserve"> </w:t>
      </w:r>
      <w:r w:rsidR="009C1097">
        <w:t xml:space="preserve">recognize a person's exclusive right to control the use of her name or likeness as right of privacy.  </w:t>
      </w:r>
      <w:r w:rsidR="00100A16">
        <w:t xml:space="preserve">Both D.C. and Virginia </w:t>
      </w:r>
      <w:r w:rsidR="009C1097">
        <w:t>recognize a right to sue for money damages for the use of a person's image or likeness without having first obtained the written consent of that person.</w:t>
      </w:r>
      <w:r w:rsidR="0064192B">
        <w:t xml:space="preserve">  In Virginia, a person who has knowingly used another person's name or image without permission may be </w:t>
      </w:r>
      <w:r w:rsidR="00DE561C">
        <w:t>liable for</w:t>
      </w:r>
      <w:r w:rsidR="0064192B">
        <w:t xml:space="preserve"> punitive damages.</w:t>
      </w:r>
    </w:p>
    <w:p w:rsidR="00D35694" w:rsidRPr="004A1358" w:rsidRDefault="00DA631A">
      <w:pPr>
        <w:pStyle w:val="BodyText"/>
      </w:pPr>
      <w:r w:rsidRPr="004A1358">
        <w:t>In order to avoid escalation of this matter, you must respond to me in writing within 72 hours confirming that you:</w:t>
      </w:r>
    </w:p>
    <w:p w:rsidR="00DA631A" w:rsidRDefault="00DA631A" w:rsidP="00DA631A">
      <w:pPr>
        <w:pStyle w:val="BodyText"/>
        <w:numPr>
          <w:ilvl w:val="0"/>
          <w:numId w:val="11"/>
        </w:numPr>
      </w:pPr>
      <w:r>
        <w:t xml:space="preserve">Have instructed WMATA and CBS Outdoor to immediately remove all EPI advertisements featuring Congresswoman Pelosi's likeness from any and all </w:t>
      </w:r>
      <w:r w:rsidR="008A24CA">
        <w:t>WMATA advertising spaces;</w:t>
      </w:r>
    </w:p>
    <w:p w:rsidR="00DA631A" w:rsidRDefault="00F172DD" w:rsidP="00DA631A">
      <w:pPr>
        <w:pStyle w:val="BodyText"/>
        <w:numPr>
          <w:ilvl w:val="0"/>
          <w:numId w:val="11"/>
        </w:numPr>
      </w:pPr>
      <w:r>
        <w:t>Will not use the image or likeness of Congresswoman Pelosi or any other member of the Committee in fu</w:t>
      </w:r>
      <w:r w:rsidR="00DC6FA6">
        <w:t>t</w:t>
      </w:r>
      <w:r>
        <w:t xml:space="preserve">ure advertising on WMATA property or on any other advertising space; and </w:t>
      </w:r>
    </w:p>
    <w:p w:rsidR="00A00803" w:rsidRDefault="00A00803" w:rsidP="00A00803">
      <w:pPr>
        <w:pStyle w:val="BodyText"/>
        <w:numPr>
          <w:ilvl w:val="0"/>
          <w:numId w:val="11"/>
        </w:numPr>
      </w:pPr>
      <w:r>
        <w:t xml:space="preserve">Have instructed EPI employees </w:t>
      </w:r>
      <w:r w:rsidR="00F172DD">
        <w:t>not to design</w:t>
      </w:r>
      <w:r>
        <w:t xml:space="preserve"> any future advertisements that feature the image or likeness of Congresswoman Pelosi or any other member of the Committee.</w:t>
      </w:r>
    </w:p>
    <w:p w:rsidR="00A00803" w:rsidRPr="004A1358" w:rsidRDefault="00A00803" w:rsidP="00DE561C">
      <w:pPr>
        <w:pStyle w:val="BodyText"/>
        <w:keepNext/>
      </w:pPr>
      <w:r w:rsidRPr="004A1358">
        <w:lastRenderedPageBreak/>
        <w:t>With your written confirmation, please also provide the following information:</w:t>
      </w:r>
    </w:p>
    <w:p w:rsidR="00A00803" w:rsidRPr="008A24CA" w:rsidRDefault="008A24CA" w:rsidP="00A00803">
      <w:pPr>
        <w:pStyle w:val="BodyText"/>
        <w:numPr>
          <w:ilvl w:val="0"/>
          <w:numId w:val="12"/>
        </w:numPr>
        <w:rPr>
          <w:b/>
        </w:rPr>
      </w:pPr>
      <w:r>
        <w:t xml:space="preserve">A complete list of all WMATA locations where advertisements featuring Congresswoman Pelosi or any other Committee member </w:t>
      </w:r>
      <w:r w:rsidR="00DB1206">
        <w:t>currently appear</w:t>
      </w:r>
      <w:r>
        <w:t xml:space="preserve"> or </w:t>
      </w:r>
      <w:r w:rsidR="00F172DD">
        <w:t>are</w:t>
      </w:r>
      <w:r>
        <w:t xml:space="preserve"> scheduled to appear in the future;</w:t>
      </w:r>
    </w:p>
    <w:p w:rsidR="008A24CA" w:rsidRPr="008A24CA" w:rsidRDefault="008A24CA" w:rsidP="00A00803">
      <w:pPr>
        <w:pStyle w:val="BodyText"/>
        <w:numPr>
          <w:ilvl w:val="0"/>
          <w:numId w:val="12"/>
        </w:numPr>
        <w:rPr>
          <w:b/>
        </w:rPr>
      </w:pPr>
      <w:r>
        <w:t>A complete list of all locations other than WMATA locations such advertisements appear</w:t>
      </w:r>
      <w:r w:rsidR="00DB1206">
        <w:t xml:space="preserve"> </w:t>
      </w:r>
      <w:r>
        <w:t xml:space="preserve">or </w:t>
      </w:r>
      <w:r w:rsidR="00F172DD">
        <w:t>are</w:t>
      </w:r>
      <w:r>
        <w:t xml:space="preserve"> scheduled to appear in the future; and</w:t>
      </w:r>
    </w:p>
    <w:p w:rsidR="008A24CA" w:rsidRPr="008A24CA" w:rsidRDefault="008A24CA" w:rsidP="00A00803">
      <w:pPr>
        <w:pStyle w:val="BodyText"/>
        <w:numPr>
          <w:ilvl w:val="0"/>
          <w:numId w:val="12"/>
        </w:numPr>
        <w:rPr>
          <w:b/>
        </w:rPr>
      </w:pPr>
      <w:r>
        <w:t xml:space="preserve">The </w:t>
      </w:r>
      <w:r w:rsidR="00DB1206">
        <w:t>specific dates</w:t>
      </w:r>
      <w:r>
        <w:t xml:space="preserve"> any such advertisements </w:t>
      </w:r>
      <w:r w:rsidR="00F172DD">
        <w:t>are</w:t>
      </w:r>
      <w:r>
        <w:t xml:space="preserve"> scheduled to appear. </w:t>
      </w:r>
    </w:p>
    <w:p w:rsidR="004E0C79" w:rsidRDefault="004E0C79" w:rsidP="008A24CA">
      <w:pPr>
        <w:pStyle w:val="BodyText"/>
      </w:pPr>
      <w:r>
        <w:t>If you ignore this letter, the Committee and Congresswoman Pelosi will take whatever measures they believe are necessary to enforce their rights.</w:t>
      </w:r>
    </w:p>
    <w:p w:rsidR="004E0C79" w:rsidRPr="004E0C79" w:rsidRDefault="004E0C79" w:rsidP="008A24CA">
      <w:pPr>
        <w:pStyle w:val="BodyText"/>
      </w:pPr>
      <w:r>
        <w:t>This letter is sent without waiver of any rights or remedies available to the Committee or any of its members.</w:t>
      </w:r>
    </w:p>
    <w:p w:rsidR="0013192C" w:rsidRPr="0013192C" w:rsidRDefault="0013192C">
      <w:pPr>
        <w:pStyle w:val="LetterSignature"/>
      </w:pPr>
      <w:r w:rsidRPr="0013192C">
        <w:t>Very truly yours,</w:t>
      </w:r>
    </w:p>
    <w:p w:rsidR="0013192C" w:rsidRPr="0013192C" w:rsidRDefault="0013192C">
      <w:pPr>
        <w:pStyle w:val="LetterSignature"/>
        <w:spacing w:before="720"/>
      </w:pPr>
      <w:r w:rsidRPr="0013192C">
        <w:t>Marc E</w:t>
      </w:r>
      <w:r w:rsidR="00D7432B">
        <w:t>.</w:t>
      </w:r>
      <w:r w:rsidRPr="0013192C">
        <w:t xml:space="preserve"> Elias</w:t>
      </w:r>
    </w:p>
    <w:p w:rsidR="00D206D5" w:rsidRDefault="00D206D5"/>
    <w:p w:rsidR="00AE437D" w:rsidRDefault="00AE437D"/>
    <w:p w:rsidR="00AE437D" w:rsidRDefault="00AE437D">
      <w:r>
        <w:t>Cc:</w:t>
      </w:r>
    </w:p>
    <w:p w:rsidR="00AE437D" w:rsidRDefault="00AE437D"/>
    <w:p w:rsidR="00AE437D" w:rsidRDefault="00F733FB">
      <w:r>
        <w:t>Washington Metropolitan Area Transit Authority</w:t>
      </w:r>
    </w:p>
    <w:p w:rsidR="00F733FB" w:rsidRDefault="00F733FB">
      <w:r>
        <w:t>Attn: General Counsel</w:t>
      </w:r>
    </w:p>
    <w:p w:rsidR="00F733FB" w:rsidRDefault="00F733FB">
      <w:r>
        <w:t>600 5th Street NW</w:t>
      </w:r>
    </w:p>
    <w:p w:rsidR="00F733FB" w:rsidRDefault="00F733FB">
      <w:r>
        <w:t>Washington, D.C. 20001</w:t>
      </w:r>
    </w:p>
    <w:p w:rsidR="00F733FB" w:rsidRDefault="00F733FB"/>
    <w:p w:rsidR="00D7432B" w:rsidRDefault="00D7432B" w:rsidP="00D7432B">
      <w:r>
        <w:t>CBS Outdoor</w:t>
      </w:r>
    </w:p>
    <w:p w:rsidR="00A35172" w:rsidRDefault="00D7432B">
      <w:r>
        <w:t xml:space="preserve">Attn:  </w:t>
      </w:r>
      <w:r w:rsidR="00A35172">
        <w:t>Dan Langdon</w:t>
      </w:r>
      <w:r>
        <w:t xml:space="preserve">, </w:t>
      </w:r>
      <w:r w:rsidR="00A35172">
        <w:t>Vice President and Regional Manager</w:t>
      </w:r>
    </w:p>
    <w:p w:rsidR="00A35172" w:rsidRDefault="00D7432B">
      <w:r>
        <w:t>1625 K Street NW</w:t>
      </w:r>
    </w:p>
    <w:p w:rsidR="00D7432B" w:rsidRDefault="00D7432B">
      <w:r>
        <w:t>Washington, DC 20006</w:t>
      </w:r>
    </w:p>
    <w:sectPr w:rsidR="00D7432B" w:rsidSect="0013192C">
      <w:headerReference w:type="default" r:id="rId8"/>
      <w:headerReference w:type="first" r:id="rId9"/>
      <w:pgSz w:w="12240" w:h="15840" w:code="1"/>
      <w:pgMar w:top="2160" w:right="1440" w:bottom="1800" w:left="1440" w:header="1440" w:footer="115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37D" w:rsidRDefault="00AE437D" w:rsidP="00AE437D">
      <w:r>
        <w:separator/>
      </w:r>
    </w:p>
  </w:endnote>
  <w:endnote w:type="continuationSeparator" w:id="0">
    <w:p w:rsidR="00AE437D" w:rsidRDefault="00AE437D" w:rsidP="00AE43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37D" w:rsidRDefault="00AE437D" w:rsidP="00AE437D">
      <w:r>
        <w:separator/>
      </w:r>
    </w:p>
  </w:footnote>
  <w:footnote w:type="continuationSeparator" w:id="0">
    <w:p w:rsidR="00AE437D" w:rsidRDefault="00AE437D" w:rsidP="00AE437D">
      <w:r>
        <w:continuationSeparator/>
      </w:r>
    </w:p>
  </w:footnote>
  <w:footnote w:id="1">
    <w:p w:rsidR="00745231" w:rsidRDefault="00745231">
      <w:pPr>
        <w:pStyle w:val="FootnoteText"/>
      </w:pPr>
      <w:r>
        <w:rPr>
          <w:rStyle w:val="FootnoteReference"/>
        </w:rPr>
        <w:footnoteRef/>
      </w:r>
      <w:r>
        <w:t xml:space="preserve"> WMATA Board of Directors, Guidelines Governing Commercial Advertising (Nov. 20, 2003).</w:t>
      </w:r>
    </w:p>
  </w:footnote>
  <w:footnote w:id="2">
    <w:p w:rsidR="00745231" w:rsidRDefault="00745231">
      <w:pPr>
        <w:pStyle w:val="FootnoteText"/>
      </w:pPr>
      <w:r>
        <w:rPr>
          <w:rStyle w:val="FootnoteReference"/>
        </w:rPr>
        <w:footnoteRef/>
      </w:r>
      <w:r>
        <w:t xml:space="preserve"> </w:t>
      </w:r>
      <w:r w:rsidRPr="00745231">
        <w:t>WMATA Board of Directors Reg</w:t>
      </w:r>
      <w:r w:rsidR="0064192B">
        <w:t>s</w:t>
      </w:r>
      <w:r w:rsidRPr="00745231">
        <w:t xml:space="preserve">. § 100.09(b)(2), (3).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F34" w:rsidRPr="0013192C" w:rsidRDefault="0013192C">
    <w:pPr>
      <w:pStyle w:val="Header"/>
    </w:pPr>
    <w:r w:rsidRPr="0013192C">
      <w:t>Employment Policies Institute</w:t>
    </w:r>
  </w:p>
  <w:p w:rsidR="00E25F34" w:rsidRDefault="00D168D2">
    <w:pPr>
      <w:pStyle w:val="Header"/>
    </w:pPr>
    <w:fldSimple w:instr=" STYLEREF &quot;Letter Date&quot; \* MERGEFORMAT ">
      <w:r w:rsidR="0062195C">
        <w:rPr>
          <w:noProof/>
        </w:rPr>
        <w:t>October _, 2013</w:t>
      </w:r>
    </w:fldSimple>
  </w:p>
  <w:p w:rsidR="00E25F34" w:rsidRDefault="00D7432B">
    <w:pPr>
      <w:pStyle w:val="Header"/>
      <w:spacing w:after="480"/>
    </w:pPr>
    <w:r>
      <w:t xml:space="preserve">Page </w:t>
    </w:r>
    <w:r w:rsidR="00D168D2">
      <w:fldChar w:fldCharType="begin"/>
    </w:r>
    <w:r>
      <w:instrText xml:space="preserve"> PAGE \* MERGEFORMAT </w:instrText>
    </w:r>
    <w:r w:rsidR="00D168D2">
      <w:fldChar w:fldCharType="separate"/>
    </w:r>
    <w:r w:rsidR="0062195C">
      <w:rPr>
        <w:noProof/>
      </w:rPr>
      <w:t>2</w:t>
    </w:r>
    <w:r w:rsidR="00D168D2">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F34" w:rsidRPr="00427DD7" w:rsidRDefault="00D168D2" w:rsidP="00427DD7">
    <w:pPr>
      <w:pStyle w:val="Header"/>
      <w:spacing w:after="2664"/>
    </w:pPr>
    <w:bookmarkStart w:id="1" w:name="zzmpFIXED_LHFirstPage"/>
    <w:r w:rsidRPr="00D168D2">
      <w:rPr>
        <w:noProof/>
        <w:sz w:val="20"/>
      </w:rPr>
      <w:pict>
        <v:shapetype id="_x0000_t202" coordsize="21600,21600" o:spt="202" path="m,l,21600r21600,l21600,xe">
          <v:stroke joinstyle="miter"/>
          <v:path gradientshapeok="t" o:connecttype="rect"/>
        </v:shapetype>
        <v:shape id="_x0000_s2049" type="#_x0000_t202" style="position:absolute;margin-left:1in;margin-top:97.2pt;width:230.4pt;height:100.8pt;z-index:251659264;mso-wrap-style:none;mso-position-horizontal-relative:page;mso-position-vertical-relative:page" filled="f" stroked="f">
          <v:textbox style="mso-next-textbox:#_x0000_s2049" inset="0,0,0,0">
            <w:txbxContent>
              <w:tbl>
                <w:tblPr>
                  <w:tblW w:w="0" w:type="auto"/>
                  <w:tblLayout w:type="fixed"/>
                  <w:tblCellMar>
                    <w:left w:w="0" w:type="dxa"/>
                    <w:right w:w="0" w:type="dxa"/>
                  </w:tblCellMar>
                  <w:tblLook w:val="01E0"/>
                </w:tblPr>
                <w:tblGrid>
                  <w:gridCol w:w="4608"/>
                </w:tblGrid>
                <w:tr w:rsidR="00427DD7">
                  <w:trPr>
                    <w:trHeight w:hRule="exact" w:val="1872"/>
                  </w:trPr>
                  <w:tc>
                    <w:tcPr>
                      <w:tcW w:w="4608" w:type="dxa"/>
                      <w:vAlign w:val="bottom"/>
                    </w:tcPr>
                    <w:p w:rsidR="00427DD7" w:rsidRPr="0013192C" w:rsidRDefault="0013192C" w:rsidP="00E661A9">
                      <w:pPr>
                        <w:pStyle w:val="LetterheadAuthor"/>
                      </w:pPr>
                      <w:r w:rsidRPr="0013192C">
                        <w:t>Marc Erik Elias</w:t>
                      </w:r>
                    </w:p>
                    <w:p w:rsidR="00427DD7" w:rsidRPr="0013192C" w:rsidRDefault="00D7432B" w:rsidP="00E661A9">
                      <w:pPr>
                        <w:pStyle w:val="LetterheadAuthor"/>
                        <w:tabs>
                          <w:tab w:val="left" w:pos="428"/>
                        </w:tabs>
                      </w:pPr>
                      <w:r w:rsidRPr="0013192C">
                        <w:rPr>
                          <w:smallCaps/>
                          <w:sz w:val="12"/>
                          <w:szCs w:val="12"/>
                        </w:rPr>
                        <w:t>phone:</w:t>
                      </w:r>
                      <w:r w:rsidRPr="0013192C">
                        <w:tab/>
                      </w:r>
                      <w:r w:rsidR="0013192C" w:rsidRPr="0013192C">
                        <w:t>(202) 434-1609</w:t>
                      </w:r>
                    </w:p>
                    <w:p w:rsidR="00427DD7" w:rsidRPr="0013192C" w:rsidRDefault="00D7432B" w:rsidP="00E661A9">
                      <w:pPr>
                        <w:pStyle w:val="LetterheadAuthor"/>
                        <w:tabs>
                          <w:tab w:val="left" w:pos="428"/>
                        </w:tabs>
                      </w:pPr>
                      <w:r w:rsidRPr="0013192C">
                        <w:rPr>
                          <w:smallCaps/>
                          <w:sz w:val="12"/>
                          <w:szCs w:val="12"/>
                        </w:rPr>
                        <w:t>email:</w:t>
                      </w:r>
                      <w:r w:rsidRPr="0013192C">
                        <w:tab/>
                      </w:r>
                      <w:r w:rsidR="0013192C" w:rsidRPr="0013192C">
                        <w:t>MElias@perkinscoie.com</w:t>
                      </w:r>
                    </w:p>
                    <w:p w:rsidR="00427DD7" w:rsidRPr="0013192C" w:rsidRDefault="0062195C" w:rsidP="00E661A9">
                      <w:pPr>
                        <w:pStyle w:val="LetterheadAuthor"/>
                      </w:pPr>
                    </w:p>
                  </w:tc>
                </w:tr>
              </w:tbl>
              <w:p w:rsidR="00427DD7" w:rsidRDefault="0062195C">
                <w:pPr>
                  <w:pStyle w:val="LetterheadAuthor"/>
                </w:pPr>
              </w:p>
            </w:txbxContent>
          </v:textbox>
          <w10:wrap anchorx="page" anchory="page"/>
        </v:shape>
      </w:pict>
    </w:r>
    <w:r w:rsidRPr="00D168D2">
      <w:rPr>
        <w:noProof/>
        <w:sz w:val="20"/>
      </w:rPr>
      <w:pict>
        <v:shape id="_x0000_s2050" type="#_x0000_t202" style="position:absolute;margin-left:424.8pt;margin-top:34.3pt;width:149.35pt;height:176.95pt;z-index:251660288;mso-position-horizontal-relative:page;mso-position-vertical-relative:page" filled="f" stroked="f">
          <v:textbox style="mso-next-textbox:#_x0000_s2050">
            <w:txbxContent>
              <w:p w:rsidR="00427DD7" w:rsidRDefault="0062195C" w:rsidP="00E661A9">
                <w:pPr>
                  <w:jc w:val="right"/>
                </w:pPr>
              </w:p>
              <w:p w:rsidR="00427DD7" w:rsidRDefault="0062195C" w:rsidP="00E661A9">
                <w:pPr>
                  <w:jc w:val="right"/>
                </w:pPr>
              </w:p>
            </w:txbxContent>
          </v:textbox>
          <w10:wrap anchorx="page" anchory="page"/>
          <w10:anchorlock/>
        </v:shape>
      </w:pic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82C9F8"/>
    <w:lvl w:ilvl="0">
      <w:start w:val="1"/>
      <w:numFmt w:val="decimal"/>
      <w:lvlText w:val="%1."/>
      <w:lvlJc w:val="left"/>
      <w:pPr>
        <w:tabs>
          <w:tab w:val="num" w:pos="1800"/>
        </w:tabs>
        <w:ind w:left="1800" w:hanging="360"/>
      </w:pPr>
    </w:lvl>
  </w:abstractNum>
  <w:abstractNum w:abstractNumId="1">
    <w:nsid w:val="FFFFFF7D"/>
    <w:multiLevelType w:val="singleLevel"/>
    <w:tmpl w:val="335EEBD2"/>
    <w:lvl w:ilvl="0">
      <w:start w:val="1"/>
      <w:numFmt w:val="decimal"/>
      <w:lvlText w:val="%1."/>
      <w:lvlJc w:val="left"/>
      <w:pPr>
        <w:tabs>
          <w:tab w:val="num" w:pos="1440"/>
        </w:tabs>
        <w:ind w:left="1440" w:hanging="360"/>
      </w:pPr>
    </w:lvl>
  </w:abstractNum>
  <w:abstractNum w:abstractNumId="2">
    <w:nsid w:val="FFFFFF7E"/>
    <w:multiLevelType w:val="singleLevel"/>
    <w:tmpl w:val="8396B07C"/>
    <w:lvl w:ilvl="0">
      <w:start w:val="1"/>
      <w:numFmt w:val="decimal"/>
      <w:lvlText w:val="%1."/>
      <w:lvlJc w:val="left"/>
      <w:pPr>
        <w:tabs>
          <w:tab w:val="num" w:pos="1080"/>
        </w:tabs>
        <w:ind w:left="1080" w:hanging="360"/>
      </w:pPr>
    </w:lvl>
  </w:abstractNum>
  <w:abstractNum w:abstractNumId="3">
    <w:nsid w:val="FFFFFF7F"/>
    <w:multiLevelType w:val="singleLevel"/>
    <w:tmpl w:val="EA9E59E0"/>
    <w:lvl w:ilvl="0">
      <w:start w:val="1"/>
      <w:numFmt w:val="decimal"/>
      <w:lvlText w:val="%1."/>
      <w:lvlJc w:val="left"/>
      <w:pPr>
        <w:tabs>
          <w:tab w:val="num" w:pos="720"/>
        </w:tabs>
        <w:ind w:left="720" w:hanging="360"/>
      </w:pPr>
    </w:lvl>
  </w:abstractNum>
  <w:abstractNum w:abstractNumId="4">
    <w:nsid w:val="FFFFFF80"/>
    <w:multiLevelType w:val="singleLevel"/>
    <w:tmpl w:val="FC3ADA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38D3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91A0D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3EE6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FC3B94"/>
    <w:lvl w:ilvl="0">
      <w:start w:val="1"/>
      <w:numFmt w:val="decimal"/>
      <w:lvlText w:val="%1."/>
      <w:lvlJc w:val="left"/>
      <w:pPr>
        <w:tabs>
          <w:tab w:val="num" w:pos="360"/>
        </w:tabs>
        <w:ind w:left="360" w:hanging="360"/>
      </w:pPr>
    </w:lvl>
  </w:abstractNum>
  <w:abstractNum w:abstractNumId="9">
    <w:nsid w:val="FFFFFF89"/>
    <w:multiLevelType w:val="singleLevel"/>
    <w:tmpl w:val="3C584B18"/>
    <w:lvl w:ilvl="0">
      <w:start w:val="1"/>
      <w:numFmt w:val="bullet"/>
      <w:lvlText w:val=""/>
      <w:lvlJc w:val="left"/>
      <w:pPr>
        <w:tabs>
          <w:tab w:val="num" w:pos="360"/>
        </w:tabs>
        <w:ind w:left="360" w:hanging="360"/>
      </w:pPr>
      <w:rPr>
        <w:rFonts w:ascii="Symbol" w:hAnsi="Symbol" w:hint="default"/>
      </w:rPr>
    </w:lvl>
  </w:abstractNum>
  <w:abstractNum w:abstractNumId="10">
    <w:nsid w:val="358600CE"/>
    <w:multiLevelType w:val="hybridMultilevel"/>
    <w:tmpl w:val="FC1A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02F87"/>
    <w:multiLevelType w:val="hybridMultilevel"/>
    <w:tmpl w:val="3A7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365CD"/>
    <w:multiLevelType w:val="hybridMultilevel"/>
    <w:tmpl w:val="603A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13192C"/>
    <w:rsid w:val="00020309"/>
    <w:rsid w:val="00097B39"/>
    <w:rsid w:val="00100A16"/>
    <w:rsid w:val="0013192C"/>
    <w:rsid w:val="002960E6"/>
    <w:rsid w:val="004A1358"/>
    <w:rsid w:val="004E0C79"/>
    <w:rsid w:val="005C3886"/>
    <w:rsid w:val="005D3C20"/>
    <w:rsid w:val="005F724E"/>
    <w:rsid w:val="0062195C"/>
    <w:rsid w:val="0064192B"/>
    <w:rsid w:val="006B72FC"/>
    <w:rsid w:val="006C509F"/>
    <w:rsid w:val="00745231"/>
    <w:rsid w:val="007C4AE6"/>
    <w:rsid w:val="007D01F3"/>
    <w:rsid w:val="008A24CA"/>
    <w:rsid w:val="00981954"/>
    <w:rsid w:val="009C1097"/>
    <w:rsid w:val="00A00803"/>
    <w:rsid w:val="00A35172"/>
    <w:rsid w:val="00AE437D"/>
    <w:rsid w:val="00D168D2"/>
    <w:rsid w:val="00D206D5"/>
    <w:rsid w:val="00D35694"/>
    <w:rsid w:val="00D7432B"/>
    <w:rsid w:val="00DA631A"/>
    <w:rsid w:val="00DB1206"/>
    <w:rsid w:val="00DC6FA6"/>
    <w:rsid w:val="00DE561C"/>
    <w:rsid w:val="00ED1EB3"/>
    <w:rsid w:val="00F172DD"/>
    <w:rsid w:val="00F73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92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13192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13192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13192C"/>
    <w:pPr>
      <w:keepNext/>
      <w:spacing w:after="240"/>
      <w:ind w:left="1440" w:hanging="720"/>
      <w:outlineLvl w:val="2"/>
    </w:pPr>
    <w:rPr>
      <w:rFonts w:ascii="Times New Roman Bold" w:hAnsi="Times New Roman Bold"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92C"/>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13192C"/>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13192C"/>
    <w:rPr>
      <w:rFonts w:ascii="Times New Roman Bold" w:eastAsia="Times New Roman" w:hAnsi="Times New Roman Bold" w:cs="Arial"/>
      <w:b/>
      <w:bCs/>
      <w:sz w:val="24"/>
      <w:szCs w:val="26"/>
      <w:lang w:eastAsia="en-US"/>
    </w:rPr>
  </w:style>
  <w:style w:type="paragraph" w:styleId="BodyText">
    <w:name w:val="Body Text"/>
    <w:basedOn w:val="Normal"/>
    <w:link w:val="BodyTextChar"/>
    <w:rsid w:val="0013192C"/>
    <w:pPr>
      <w:spacing w:after="240"/>
    </w:pPr>
  </w:style>
  <w:style w:type="character" w:customStyle="1" w:styleId="BodyTextChar">
    <w:name w:val="Body Text Char"/>
    <w:link w:val="BodyText"/>
    <w:rsid w:val="0013192C"/>
    <w:rPr>
      <w:rFonts w:ascii="Times New Roman" w:eastAsia="Times New Roman" w:hAnsi="Times New Roman" w:cs="Times New Roman"/>
      <w:sz w:val="24"/>
      <w:szCs w:val="20"/>
      <w:lang w:eastAsia="en-US"/>
    </w:rPr>
  </w:style>
  <w:style w:type="paragraph" w:styleId="Footer">
    <w:name w:val="footer"/>
    <w:basedOn w:val="Normal"/>
    <w:link w:val="FooterChar"/>
    <w:rsid w:val="0013192C"/>
    <w:pPr>
      <w:tabs>
        <w:tab w:val="center" w:pos="4680"/>
        <w:tab w:val="right" w:pos="9360"/>
      </w:tabs>
    </w:pPr>
  </w:style>
  <w:style w:type="character" w:customStyle="1" w:styleId="FooterChar">
    <w:name w:val="Footer Char"/>
    <w:basedOn w:val="DefaultParagraphFont"/>
    <w:link w:val="Footer"/>
    <w:rsid w:val="0013192C"/>
    <w:rPr>
      <w:rFonts w:ascii="Times New Roman" w:eastAsia="Times New Roman" w:hAnsi="Times New Roman" w:cs="Times New Roman"/>
      <w:sz w:val="24"/>
      <w:szCs w:val="20"/>
      <w:lang w:eastAsia="en-US"/>
    </w:rPr>
  </w:style>
  <w:style w:type="paragraph" w:styleId="Header">
    <w:name w:val="header"/>
    <w:basedOn w:val="Normal"/>
    <w:link w:val="HeaderChar"/>
    <w:rsid w:val="0013192C"/>
    <w:pPr>
      <w:tabs>
        <w:tab w:val="center" w:pos="4680"/>
      </w:tabs>
    </w:pPr>
  </w:style>
  <w:style w:type="character" w:customStyle="1" w:styleId="HeaderChar">
    <w:name w:val="Header Char"/>
    <w:basedOn w:val="DefaultParagraphFont"/>
    <w:link w:val="Header"/>
    <w:rsid w:val="0013192C"/>
    <w:rPr>
      <w:rFonts w:ascii="Times New Roman" w:eastAsia="Times New Roman" w:hAnsi="Times New Roman" w:cs="Times New Roman"/>
      <w:sz w:val="24"/>
      <w:szCs w:val="20"/>
      <w:lang w:eastAsia="en-US"/>
    </w:rPr>
  </w:style>
  <w:style w:type="paragraph" w:customStyle="1" w:styleId="LetterDate">
    <w:name w:val="Letter Date"/>
    <w:basedOn w:val="Normal"/>
    <w:next w:val="BodyText"/>
    <w:rsid w:val="0013192C"/>
  </w:style>
  <w:style w:type="paragraph" w:customStyle="1" w:styleId="Addressee">
    <w:name w:val="Addressee"/>
    <w:basedOn w:val="Normal"/>
    <w:rsid w:val="0013192C"/>
  </w:style>
  <w:style w:type="paragraph" w:customStyle="1" w:styleId="LetterSignature">
    <w:name w:val="Letter Signature"/>
    <w:basedOn w:val="Normal"/>
    <w:rsid w:val="0013192C"/>
    <w:pPr>
      <w:keepNext/>
      <w:keepLines/>
    </w:pPr>
  </w:style>
  <w:style w:type="paragraph" w:customStyle="1" w:styleId="ReLine">
    <w:name w:val="ReLine"/>
    <w:basedOn w:val="Normal"/>
    <w:next w:val="Normal"/>
    <w:rsid w:val="0013192C"/>
    <w:pPr>
      <w:spacing w:before="240"/>
      <w:ind w:left="720" w:hanging="720"/>
    </w:pPr>
    <w:rPr>
      <w:b/>
    </w:rPr>
  </w:style>
  <w:style w:type="paragraph" w:styleId="Salutation">
    <w:name w:val="Salutation"/>
    <w:basedOn w:val="Normal"/>
    <w:next w:val="BodyText"/>
    <w:link w:val="SalutationChar"/>
    <w:rsid w:val="0013192C"/>
    <w:pPr>
      <w:spacing w:before="240" w:after="240"/>
    </w:pPr>
  </w:style>
  <w:style w:type="character" w:customStyle="1" w:styleId="SalutationChar">
    <w:name w:val="Salutation Char"/>
    <w:basedOn w:val="DefaultParagraphFont"/>
    <w:link w:val="Salutation"/>
    <w:rsid w:val="0013192C"/>
    <w:rPr>
      <w:rFonts w:ascii="Times New Roman" w:eastAsia="Times New Roman" w:hAnsi="Times New Roman" w:cs="Times New Roman"/>
      <w:sz w:val="24"/>
      <w:szCs w:val="20"/>
      <w:lang w:eastAsia="en-US"/>
    </w:rPr>
  </w:style>
  <w:style w:type="paragraph" w:customStyle="1" w:styleId="DeliveryPhrase">
    <w:name w:val="Delivery Phrase"/>
    <w:basedOn w:val="Normal"/>
    <w:next w:val="Addressee"/>
    <w:rsid w:val="0013192C"/>
    <w:pPr>
      <w:spacing w:after="240"/>
    </w:pPr>
    <w:rPr>
      <w:b/>
      <w:caps/>
    </w:rPr>
  </w:style>
  <w:style w:type="paragraph" w:customStyle="1" w:styleId="Letterhead">
    <w:name w:val="Letterhead"/>
    <w:rsid w:val="0013192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LetterheadAuthor">
    <w:name w:val="Letterhead Author"/>
    <w:basedOn w:val="Letterhead"/>
    <w:rsid w:val="0013192C"/>
    <w:pPr>
      <w:spacing w:after="60"/>
      <w:jc w:val="left"/>
    </w:pPr>
    <w:rPr>
      <w:rFonts w:ascii="Times New Roman" w:hAnsi="Times New Roman"/>
      <w:caps w:val="0"/>
    </w:rPr>
  </w:style>
  <w:style w:type="paragraph" w:customStyle="1" w:styleId="LetterSignatureSub">
    <w:name w:val="Letter Signature Sub"/>
    <w:basedOn w:val="LetterSignature"/>
    <w:rsid w:val="0013192C"/>
    <w:pPr>
      <w:spacing w:before="240"/>
      <w:ind w:left="720" w:hanging="720"/>
    </w:pPr>
  </w:style>
  <w:style w:type="paragraph" w:styleId="Quote">
    <w:name w:val="Quote"/>
    <w:basedOn w:val="Normal"/>
    <w:next w:val="BodyTextContinued"/>
    <w:link w:val="QuoteChar"/>
    <w:qFormat/>
    <w:rsid w:val="0013192C"/>
    <w:pPr>
      <w:spacing w:after="240"/>
      <w:ind w:left="1440" w:right="1440"/>
    </w:pPr>
  </w:style>
  <w:style w:type="character" w:customStyle="1" w:styleId="QuoteChar">
    <w:name w:val="Quote Char"/>
    <w:basedOn w:val="DefaultParagraphFont"/>
    <w:link w:val="Quote"/>
    <w:rsid w:val="0013192C"/>
    <w:rPr>
      <w:rFonts w:ascii="Times New Roman" w:eastAsia="Times New Roman" w:hAnsi="Times New Roman" w:cs="Times New Roman"/>
      <w:sz w:val="24"/>
      <w:szCs w:val="20"/>
      <w:lang w:eastAsia="en-US"/>
    </w:rPr>
  </w:style>
  <w:style w:type="paragraph" w:customStyle="1" w:styleId="BodyTextContinued">
    <w:name w:val="Body Text Continued"/>
    <w:basedOn w:val="BodyText"/>
    <w:next w:val="BodyText"/>
    <w:rsid w:val="0013192C"/>
  </w:style>
  <w:style w:type="paragraph" w:customStyle="1" w:styleId="CarrierReLine">
    <w:name w:val="Carrier ReLine"/>
    <w:basedOn w:val="ReLine"/>
    <w:next w:val="Normal"/>
    <w:rsid w:val="0013192C"/>
    <w:pPr>
      <w:tabs>
        <w:tab w:val="left" w:pos="3600"/>
        <w:tab w:val="left" w:pos="4320"/>
      </w:tabs>
      <w:spacing w:before="0"/>
      <w:ind w:left="2880" w:hanging="2160"/>
    </w:pPr>
    <w:rPr>
      <w:b w:val="0"/>
      <w:bCs/>
    </w:rPr>
  </w:style>
  <w:style w:type="paragraph" w:customStyle="1" w:styleId="LetterCircular230">
    <w:name w:val="Letter Circular 230"/>
    <w:basedOn w:val="LetterSignatureSub"/>
    <w:rsid w:val="0013192C"/>
    <w:pPr>
      <w:ind w:left="0" w:firstLine="0"/>
      <w:jc w:val="center"/>
    </w:pPr>
    <w:rPr>
      <w:i/>
      <w:szCs w:val="24"/>
    </w:rPr>
  </w:style>
  <w:style w:type="table" w:styleId="TableGrid">
    <w:name w:val="Table Grid"/>
    <w:basedOn w:val="TableNormal"/>
    <w:rsid w:val="0013192C"/>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13192C"/>
    <w:pPr>
      <w:spacing w:before="60" w:after="60" w:line="240" w:lineRule="exact"/>
    </w:pPr>
    <w:rPr>
      <w:szCs w:val="24"/>
    </w:rPr>
  </w:style>
  <w:style w:type="paragraph" w:styleId="Title">
    <w:name w:val="Title"/>
    <w:basedOn w:val="Normal"/>
    <w:next w:val="BodyText"/>
    <w:link w:val="TitleChar"/>
    <w:qFormat/>
    <w:rsid w:val="0013192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13192C"/>
    <w:rPr>
      <w:rFonts w:ascii="Times New Roman Bold" w:eastAsia="Times New Roman" w:hAnsi="Times New Roman Bold" w:cs="Arial"/>
      <w:b/>
      <w:bCs/>
      <w:sz w:val="24"/>
      <w:szCs w:val="32"/>
      <w:lang w:eastAsia="en-US"/>
    </w:rPr>
  </w:style>
  <w:style w:type="paragraph" w:styleId="BalloonText">
    <w:name w:val="Balloon Text"/>
    <w:basedOn w:val="Normal"/>
    <w:link w:val="BalloonTextChar"/>
    <w:rsid w:val="0013192C"/>
    <w:rPr>
      <w:rFonts w:ascii="Tahoma" w:hAnsi="Tahoma" w:cs="Tahoma"/>
      <w:sz w:val="16"/>
      <w:szCs w:val="16"/>
    </w:rPr>
  </w:style>
  <w:style w:type="character" w:customStyle="1" w:styleId="BalloonTextChar">
    <w:name w:val="Balloon Text Char"/>
    <w:link w:val="BalloonText"/>
    <w:rsid w:val="0013192C"/>
    <w:rPr>
      <w:rFonts w:ascii="Tahoma" w:eastAsia="Times New Roman" w:hAnsi="Tahoma" w:cs="Tahoma"/>
      <w:sz w:val="16"/>
      <w:szCs w:val="16"/>
      <w:lang w:eastAsia="en-US"/>
    </w:rPr>
  </w:style>
  <w:style w:type="paragraph" w:customStyle="1" w:styleId="LetterSignatureSub2">
    <w:name w:val="Letter Signature Sub 2"/>
    <w:basedOn w:val="Normal"/>
    <w:uiPriority w:val="24"/>
    <w:qFormat/>
    <w:rsid w:val="0013192C"/>
    <w:pPr>
      <w:keepNext/>
      <w:spacing w:before="240"/>
      <w:ind w:left="720" w:hanging="720"/>
    </w:pPr>
    <w:rPr>
      <w:vanish/>
    </w:rPr>
  </w:style>
  <w:style w:type="paragraph" w:styleId="FootnoteText">
    <w:name w:val="footnote text"/>
    <w:basedOn w:val="Normal"/>
    <w:link w:val="FootnoteTextChar"/>
    <w:uiPriority w:val="99"/>
    <w:semiHidden/>
    <w:unhideWhenUsed/>
    <w:rsid w:val="0013192C"/>
    <w:rPr>
      <w:sz w:val="20"/>
    </w:rPr>
  </w:style>
  <w:style w:type="character" w:customStyle="1" w:styleId="FootnoteTextChar">
    <w:name w:val="Footnote Text Char"/>
    <w:basedOn w:val="DefaultParagraphFont"/>
    <w:link w:val="FootnoteText"/>
    <w:uiPriority w:val="99"/>
    <w:semiHidden/>
    <w:rsid w:val="0013192C"/>
    <w:rPr>
      <w:rFonts w:ascii="Times New Roman" w:eastAsia="Times New Roman" w:hAnsi="Times New Roman" w:cs="Times New Roman"/>
      <w:sz w:val="20"/>
      <w:szCs w:val="20"/>
      <w:lang w:eastAsia="en-US"/>
    </w:rPr>
  </w:style>
  <w:style w:type="character" w:customStyle="1" w:styleId="zzmpTrailerItem">
    <w:name w:val="zzmpTrailerItem"/>
    <w:rsid w:val="00AE437D"/>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basedOn w:val="DefaultParagraphFont"/>
    <w:uiPriority w:val="99"/>
    <w:semiHidden/>
    <w:unhideWhenUsed/>
    <w:rsid w:val="007452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0"/>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92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13192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13192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13192C"/>
    <w:pPr>
      <w:keepNext/>
      <w:spacing w:after="240"/>
      <w:ind w:left="1440" w:hanging="720"/>
      <w:outlineLvl w:val="2"/>
    </w:pPr>
    <w:rPr>
      <w:rFonts w:ascii="Times New Roman Bold" w:hAnsi="Times New Roman Bold"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92C"/>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13192C"/>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13192C"/>
    <w:rPr>
      <w:rFonts w:ascii="Times New Roman Bold" w:eastAsia="Times New Roman" w:hAnsi="Times New Roman Bold" w:cs="Arial"/>
      <w:b/>
      <w:bCs/>
      <w:sz w:val="24"/>
      <w:szCs w:val="26"/>
      <w:lang w:eastAsia="en-US"/>
    </w:rPr>
  </w:style>
  <w:style w:type="paragraph" w:styleId="BodyText">
    <w:name w:val="Body Text"/>
    <w:basedOn w:val="Normal"/>
    <w:link w:val="BodyTextChar"/>
    <w:rsid w:val="0013192C"/>
    <w:pPr>
      <w:spacing w:after="240"/>
    </w:pPr>
  </w:style>
  <w:style w:type="character" w:customStyle="1" w:styleId="BodyTextChar">
    <w:name w:val="Body Text Char"/>
    <w:link w:val="BodyText"/>
    <w:rsid w:val="0013192C"/>
    <w:rPr>
      <w:rFonts w:ascii="Times New Roman" w:eastAsia="Times New Roman" w:hAnsi="Times New Roman" w:cs="Times New Roman"/>
      <w:sz w:val="24"/>
      <w:szCs w:val="20"/>
      <w:lang w:eastAsia="en-US"/>
    </w:rPr>
  </w:style>
  <w:style w:type="paragraph" w:styleId="Footer">
    <w:name w:val="footer"/>
    <w:basedOn w:val="Normal"/>
    <w:link w:val="FooterChar"/>
    <w:rsid w:val="0013192C"/>
    <w:pPr>
      <w:tabs>
        <w:tab w:val="center" w:pos="4680"/>
        <w:tab w:val="right" w:pos="9360"/>
      </w:tabs>
    </w:pPr>
  </w:style>
  <w:style w:type="character" w:customStyle="1" w:styleId="FooterChar">
    <w:name w:val="Footer Char"/>
    <w:basedOn w:val="DefaultParagraphFont"/>
    <w:link w:val="Footer"/>
    <w:rsid w:val="0013192C"/>
    <w:rPr>
      <w:rFonts w:ascii="Times New Roman" w:eastAsia="Times New Roman" w:hAnsi="Times New Roman" w:cs="Times New Roman"/>
      <w:sz w:val="24"/>
      <w:szCs w:val="20"/>
      <w:lang w:eastAsia="en-US"/>
    </w:rPr>
  </w:style>
  <w:style w:type="paragraph" w:styleId="Header">
    <w:name w:val="header"/>
    <w:basedOn w:val="Normal"/>
    <w:link w:val="HeaderChar"/>
    <w:rsid w:val="0013192C"/>
    <w:pPr>
      <w:tabs>
        <w:tab w:val="center" w:pos="4680"/>
      </w:tabs>
    </w:pPr>
  </w:style>
  <w:style w:type="character" w:customStyle="1" w:styleId="HeaderChar">
    <w:name w:val="Header Char"/>
    <w:basedOn w:val="DefaultParagraphFont"/>
    <w:link w:val="Header"/>
    <w:rsid w:val="0013192C"/>
    <w:rPr>
      <w:rFonts w:ascii="Times New Roman" w:eastAsia="Times New Roman" w:hAnsi="Times New Roman" w:cs="Times New Roman"/>
      <w:sz w:val="24"/>
      <w:szCs w:val="20"/>
      <w:lang w:eastAsia="en-US"/>
    </w:rPr>
  </w:style>
  <w:style w:type="paragraph" w:customStyle="1" w:styleId="LetterDate">
    <w:name w:val="Letter Date"/>
    <w:basedOn w:val="Normal"/>
    <w:next w:val="BodyText"/>
    <w:rsid w:val="0013192C"/>
  </w:style>
  <w:style w:type="paragraph" w:customStyle="1" w:styleId="Addressee">
    <w:name w:val="Addressee"/>
    <w:basedOn w:val="Normal"/>
    <w:rsid w:val="0013192C"/>
  </w:style>
  <w:style w:type="paragraph" w:customStyle="1" w:styleId="LetterSignature">
    <w:name w:val="Letter Signature"/>
    <w:basedOn w:val="Normal"/>
    <w:rsid w:val="0013192C"/>
    <w:pPr>
      <w:keepNext/>
      <w:keepLines/>
    </w:pPr>
  </w:style>
  <w:style w:type="paragraph" w:customStyle="1" w:styleId="ReLine">
    <w:name w:val="ReLine"/>
    <w:basedOn w:val="Normal"/>
    <w:next w:val="Normal"/>
    <w:rsid w:val="0013192C"/>
    <w:pPr>
      <w:spacing w:before="240"/>
      <w:ind w:left="720" w:hanging="720"/>
    </w:pPr>
    <w:rPr>
      <w:b/>
    </w:rPr>
  </w:style>
  <w:style w:type="paragraph" w:styleId="Salutation">
    <w:name w:val="Salutation"/>
    <w:basedOn w:val="Normal"/>
    <w:next w:val="BodyText"/>
    <w:link w:val="SalutationChar"/>
    <w:rsid w:val="0013192C"/>
    <w:pPr>
      <w:spacing w:before="240" w:after="240"/>
    </w:pPr>
  </w:style>
  <w:style w:type="character" w:customStyle="1" w:styleId="SalutationChar">
    <w:name w:val="Salutation Char"/>
    <w:basedOn w:val="DefaultParagraphFont"/>
    <w:link w:val="Salutation"/>
    <w:rsid w:val="0013192C"/>
    <w:rPr>
      <w:rFonts w:ascii="Times New Roman" w:eastAsia="Times New Roman" w:hAnsi="Times New Roman" w:cs="Times New Roman"/>
      <w:sz w:val="24"/>
      <w:szCs w:val="20"/>
      <w:lang w:eastAsia="en-US"/>
    </w:rPr>
  </w:style>
  <w:style w:type="paragraph" w:customStyle="1" w:styleId="DeliveryPhrase">
    <w:name w:val="Delivery Phrase"/>
    <w:basedOn w:val="Normal"/>
    <w:next w:val="Addressee"/>
    <w:rsid w:val="0013192C"/>
    <w:pPr>
      <w:spacing w:after="240"/>
    </w:pPr>
    <w:rPr>
      <w:b/>
      <w:caps/>
    </w:rPr>
  </w:style>
  <w:style w:type="paragraph" w:customStyle="1" w:styleId="Letterhead">
    <w:name w:val="Letterhead"/>
    <w:rsid w:val="0013192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LetterheadAuthor">
    <w:name w:val="Letterhead Author"/>
    <w:basedOn w:val="Letterhead"/>
    <w:rsid w:val="0013192C"/>
    <w:pPr>
      <w:spacing w:after="60"/>
      <w:jc w:val="left"/>
    </w:pPr>
    <w:rPr>
      <w:rFonts w:ascii="Times New Roman" w:hAnsi="Times New Roman"/>
      <w:caps w:val="0"/>
    </w:rPr>
  </w:style>
  <w:style w:type="paragraph" w:customStyle="1" w:styleId="LetterSignatureSub">
    <w:name w:val="Letter Signature Sub"/>
    <w:basedOn w:val="LetterSignature"/>
    <w:rsid w:val="0013192C"/>
    <w:pPr>
      <w:spacing w:before="240"/>
      <w:ind w:left="720" w:hanging="720"/>
    </w:pPr>
  </w:style>
  <w:style w:type="paragraph" w:styleId="Quote">
    <w:name w:val="Quote"/>
    <w:basedOn w:val="Normal"/>
    <w:next w:val="BodyTextContinued"/>
    <w:link w:val="QuoteChar"/>
    <w:qFormat/>
    <w:rsid w:val="0013192C"/>
    <w:pPr>
      <w:spacing w:after="240"/>
      <w:ind w:left="1440" w:right="1440"/>
    </w:pPr>
  </w:style>
  <w:style w:type="character" w:customStyle="1" w:styleId="QuoteChar">
    <w:name w:val="Quote Char"/>
    <w:basedOn w:val="DefaultParagraphFont"/>
    <w:link w:val="Quote"/>
    <w:rsid w:val="0013192C"/>
    <w:rPr>
      <w:rFonts w:ascii="Times New Roman" w:eastAsia="Times New Roman" w:hAnsi="Times New Roman" w:cs="Times New Roman"/>
      <w:sz w:val="24"/>
      <w:szCs w:val="20"/>
      <w:lang w:eastAsia="en-US"/>
    </w:rPr>
  </w:style>
  <w:style w:type="paragraph" w:customStyle="1" w:styleId="BodyTextContinued">
    <w:name w:val="Body Text Continued"/>
    <w:basedOn w:val="BodyText"/>
    <w:next w:val="BodyText"/>
    <w:rsid w:val="0013192C"/>
  </w:style>
  <w:style w:type="paragraph" w:customStyle="1" w:styleId="CarrierReLine">
    <w:name w:val="Carrier ReLine"/>
    <w:basedOn w:val="ReLine"/>
    <w:next w:val="Normal"/>
    <w:rsid w:val="0013192C"/>
    <w:pPr>
      <w:tabs>
        <w:tab w:val="left" w:pos="3600"/>
        <w:tab w:val="left" w:pos="4320"/>
      </w:tabs>
      <w:spacing w:before="0"/>
      <w:ind w:left="2880" w:hanging="2160"/>
    </w:pPr>
    <w:rPr>
      <w:b w:val="0"/>
      <w:bCs/>
    </w:rPr>
  </w:style>
  <w:style w:type="paragraph" w:customStyle="1" w:styleId="LetterCircular230">
    <w:name w:val="Letter Circular 230"/>
    <w:basedOn w:val="LetterSignatureSub"/>
    <w:rsid w:val="0013192C"/>
    <w:pPr>
      <w:ind w:left="0" w:firstLine="0"/>
      <w:jc w:val="center"/>
    </w:pPr>
    <w:rPr>
      <w:i/>
      <w:szCs w:val="24"/>
    </w:rPr>
  </w:style>
  <w:style w:type="table" w:styleId="TableGrid">
    <w:name w:val="Table Grid"/>
    <w:basedOn w:val="TableNormal"/>
    <w:rsid w:val="0013192C"/>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sid w:val="0013192C"/>
    <w:pPr>
      <w:spacing w:before="60" w:after="60" w:line="240" w:lineRule="exact"/>
    </w:pPr>
    <w:rPr>
      <w:szCs w:val="24"/>
    </w:rPr>
  </w:style>
  <w:style w:type="paragraph" w:styleId="Title">
    <w:name w:val="Title"/>
    <w:basedOn w:val="Normal"/>
    <w:next w:val="BodyText"/>
    <w:link w:val="TitleChar"/>
    <w:qFormat/>
    <w:rsid w:val="0013192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13192C"/>
    <w:rPr>
      <w:rFonts w:ascii="Times New Roman Bold" w:eastAsia="Times New Roman" w:hAnsi="Times New Roman Bold" w:cs="Arial"/>
      <w:b/>
      <w:bCs/>
      <w:sz w:val="24"/>
      <w:szCs w:val="32"/>
      <w:lang w:eastAsia="en-US"/>
    </w:rPr>
  </w:style>
  <w:style w:type="paragraph" w:styleId="BalloonText">
    <w:name w:val="Balloon Text"/>
    <w:basedOn w:val="Normal"/>
    <w:link w:val="BalloonTextChar"/>
    <w:rsid w:val="0013192C"/>
    <w:rPr>
      <w:rFonts w:ascii="Tahoma" w:hAnsi="Tahoma" w:cs="Tahoma"/>
      <w:sz w:val="16"/>
      <w:szCs w:val="16"/>
    </w:rPr>
  </w:style>
  <w:style w:type="character" w:customStyle="1" w:styleId="BalloonTextChar">
    <w:name w:val="Balloon Text Char"/>
    <w:link w:val="BalloonText"/>
    <w:rsid w:val="0013192C"/>
    <w:rPr>
      <w:rFonts w:ascii="Tahoma" w:eastAsia="Times New Roman" w:hAnsi="Tahoma" w:cs="Tahoma"/>
      <w:sz w:val="16"/>
      <w:szCs w:val="16"/>
      <w:lang w:eastAsia="en-US"/>
    </w:rPr>
  </w:style>
  <w:style w:type="paragraph" w:customStyle="1" w:styleId="LetterSignatureSub2">
    <w:name w:val="Letter Signature Sub 2"/>
    <w:basedOn w:val="Normal"/>
    <w:uiPriority w:val="24"/>
    <w:qFormat/>
    <w:rsid w:val="0013192C"/>
    <w:pPr>
      <w:keepNext/>
      <w:spacing w:before="240"/>
      <w:ind w:left="720" w:hanging="720"/>
    </w:pPr>
    <w:rPr>
      <w:vanish/>
    </w:rPr>
  </w:style>
  <w:style w:type="paragraph" w:styleId="FootnoteText">
    <w:name w:val="footnote text"/>
    <w:basedOn w:val="Normal"/>
    <w:link w:val="FootnoteTextChar"/>
    <w:uiPriority w:val="99"/>
    <w:semiHidden/>
    <w:unhideWhenUsed/>
    <w:rsid w:val="0013192C"/>
    <w:rPr>
      <w:sz w:val="20"/>
    </w:rPr>
  </w:style>
  <w:style w:type="character" w:customStyle="1" w:styleId="FootnoteTextChar">
    <w:name w:val="Footnote Text Char"/>
    <w:basedOn w:val="DefaultParagraphFont"/>
    <w:link w:val="FootnoteText"/>
    <w:uiPriority w:val="99"/>
    <w:semiHidden/>
    <w:rsid w:val="0013192C"/>
    <w:rPr>
      <w:rFonts w:ascii="Times New Roman" w:eastAsia="Times New Roman" w:hAnsi="Times New Roman" w:cs="Times New Roman"/>
      <w:sz w:val="20"/>
      <w:szCs w:val="20"/>
      <w:lang w:eastAsia="en-US"/>
    </w:rPr>
  </w:style>
  <w:style w:type="character" w:customStyle="1" w:styleId="zzmpTrailerItem">
    <w:name w:val="zzmpTrailerItem"/>
    <w:rsid w:val="00AE437D"/>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basedOn w:val="DefaultParagraphFont"/>
    <w:uiPriority w:val="99"/>
    <w:semiHidden/>
    <w:unhideWhenUsed/>
    <w:rsid w:val="00745231"/>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F586-4F14-40B4-976F-A0E8B61F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4386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Kurek</dc:creator>
  <cp:lastModifiedBy>kurek</cp:lastModifiedBy>
  <cp:revision>2</cp:revision>
  <dcterms:created xsi:type="dcterms:W3CDTF">2013-10-16T16:02:00Z</dcterms:created>
  <dcterms:modified xsi:type="dcterms:W3CDTF">2013-10-16T16:02:00Z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ABAAVOAfoSrQoywlUWXZXju5DCMlOVYbgyHRSlJkR24F5WZO+wOeaMSgNGwTtfPJbnST</vt:lpwstr>
  </property>
  <property fmtid="{D5CDD505-2E9C-101B-9397-08002B2CF9AE}" pid="3" name="RESPONSE_SENDER_NAME">
    <vt:lpwstr>gAAAdya76B99d4hLGUR1rQ+8TxTv0GGEPdix</vt:lpwstr>
  </property>
  <property fmtid="{D5CDD505-2E9C-101B-9397-08002B2CF9AE}" pid="4" name="EMAIL_OWNER_ADDRESS">
    <vt:lpwstr>4AAA9DNYQidmug5/bQcIYihf7Ghp0Py2WOKPIvYPaBLn9E53IZiSvpb3cg==</vt:lpwstr>
  </property>
</Properties>
</file>