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89" w:rsidRPr="00337448" w:rsidRDefault="00337448" w:rsidP="00337448">
      <w:pPr>
        <w:jc w:val="center"/>
        <w:rPr>
          <w:rFonts w:ascii="Times New Roman" w:hAnsi="Times New Roman" w:cs="Times New Roman"/>
          <w:sz w:val="144"/>
          <w:szCs w:val="144"/>
        </w:rPr>
      </w:pPr>
      <w:r w:rsidRPr="00337448">
        <w:rPr>
          <w:rFonts w:ascii="Times New Roman" w:hAnsi="Times New Roman" w:cs="Times New Roman"/>
          <w:sz w:val="144"/>
          <w:szCs w:val="144"/>
        </w:rPr>
        <w:t>2013-2014</w:t>
      </w:r>
    </w:p>
    <w:p w:rsidR="00337448" w:rsidRPr="00337448" w:rsidRDefault="00337448" w:rsidP="00337448">
      <w:pPr>
        <w:jc w:val="center"/>
        <w:rPr>
          <w:rFonts w:ascii="Times New Roman" w:hAnsi="Times New Roman" w:cs="Times New Roman"/>
          <w:sz w:val="96"/>
          <w:szCs w:val="96"/>
        </w:rPr>
      </w:pPr>
      <w:r w:rsidRPr="00337448">
        <w:rPr>
          <w:rFonts w:ascii="Times New Roman" w:hAnsi="Times New Roman" w:cs="Times New Roman"/>
          <w:sz w:val="96"/>
          <w:szCs w:val="96"/>
        </w:rPr>
        <w:t>COMMITTEE GIVING LIMITS</w:t>
      </w:r>
    </w:p>
    <w:p w:rsidR="00337448" w:rsidRPr="00337448" w:rsidRDefault="00337448" w:rsidP="00337448">
      <w:pPr>
        <w:jc w:val="center"/>
        <w:rPr>
          <w:rFonts w:ascii="Times New Roman" w:hAnsi="Times New Roman" w:cs="Times New Roman"/>
          <w:sz w:val="72"/>
          <w:szCs w:val="72"/>
        </w:rPr>
      </w:pPr>
      <w:r w:rsidRPr="00337448">
        <w:rPr>
          <w:rFonts w:ascii="Times New Roman" w:hAnsi="Times New Roman" w:cs="Times New Roman"/>
          <w:b/>
          <w:sz w:val="72"/>
          <w:szCs w:val="72"/>
        </w:rPr>
        <w:t>$32,400</w:t>
      </w:r>
      <w:r w:rsidRPr="00337448">
        <w:rPr>
          <w:rFonts w:ascii="Times New Roman" w:hAnsi="Times New Roman" w:cs="Times New Roman"/>
          <w:sz w:val="72"/>
          <w:szCs w:val="72"/>
        </w:rPr>
        <w:t xml:space="preserve"> PER PERSON/PER YEAR</w:t>
      </w:r>
    </w:p>
    <w:p w:rsidR="00337448" w:rsidRPr="00337448" w:rsidRDefault="00337448" w:rsidP="00337448">
      <w:pPr>
        <w:jc w:val="center"/>
        <w:rPr>
          <w:rFonts w:ascii="Times New Roman" w:hAnsi="Times New Roman" w:cs="Times New Roman"/>
          <w:sz w:val="72"/>
          <w:szCs w:val="72"/>
        </w:rPr>
      </w:pPr>
      <w:r w:rsidRPr="00337448">
        <w:rPr>
          <w:rFonts w:ascii="Times New Roman" w:hAnsi="Times New Roman" w:cs="Times New Roman"/>
          <w:b/>
          <w:sz w:val="72"/>
          <w:szCs w:val="72"/>
        </w:rPr>
        <w:t>$64,800</w:t>
      </w:r>
      <w:r w:rsidRPr="00337448">
        <w:rPr>
          <w:rFonts w:ascii="Times New Roman" w:hAnsi="Times New Roman" w:cs="Times New Roman"/>
          <w:sz w:val="72"/>
          <w:szCs w:val="72"/>
        </w:rPr>
        <w:t xml:space="preserve"> PER COUPLE/PER YEAR</w:t>
      </w:r>
    </w:p>
    <w:p w:rsidR="00337448" w:rsidRPr="00337448" w:rsidRDefault="00337448" w:rsidP="00337448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37448" w:rsidRPr="00337448" w:rsidRDefault="00337448" w:rsidP="00337448">
      <w:pPr>
        <w:jc w:val="center"/>
        <w:rPr>
          <w:rFonts w:ascii="Times New Roman" w:hAnsi="Times New Roman" w:cs="Times New Roman"/>
          <w:sz w:val="72"/>
          <w:szCs w:val="72"/>
        </w:rPr>
      </w:pPr>
      <w:r w:rsidRPr="00337448">
        <w:rPr>
          <w:rFonts w:ascii="Times New Roman" w:hAnsi="Times New Roman" w:cs="Times New Roman"/>
          <w:b/>
          <w:sz w:val="72"/>
          <w:szCs w:val="72"/>
        </w:rPr>
        <w:t>$74,600</w:t>
      </w:r>
      <w:r w:rsidRPr="00337448">
        <w:rPr>
          <w:rFonts w:ascii="Times New Roman" w:hAnsi="Times New Roman" w:cs="Times New Roman"/>
          <w:sz w:val="72"/>
          <w:szCs w:val="72"/>
        </w:rPr>
        <w:t xml:space="preserve"> AGGREGATE COMMITMENT FOR 2 YEARS</w:t>
      </w:r>
    </w:p>
    <w:sectPr w:rsidR="00337448" w:rsidRPr="00337448" w:rsidSect="003374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37448"/>
    <w:rsid w:val="00337448"/>
    <w:rsid w:val="00DA6989"/>
    <w:rsid w:val="00FC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>DCCC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dunn</cp:lastModifiedBy>
  <cp:revision>1</cp:revision>
  <dcterms:created xsi:type="dcterms:W3CDTF">2013-02-11T15:26:00Z</dcterms:created>
  <dcterms:modified xsi:type="dcterms:W3CDTF">2013-02-11T15:31:00Z</dcterms:modified>
</cp:coreProperties>
</file>