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616E65">
        <w:rPr>
          <w:color w:val="000000"/>
          <w:sz w:val="26"/>
          <w:szCs w:val="26"/>
        </w:rPr>
        <w:t xml:space="preserve">September </w:t>
      </w:r>
      <w:r w:rsidR="006B0BCF">
        <w:rPr>
          <w:color w:val="000000"/>
          <w:sz w:val="26"/>
          <w:szCs w:val="26"/>
        </w:rPr>
        <w:t>23</w:t>
      </w:r>
      <w:r w:rsidR="00616E65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t>DCCC Br</w:t>
      </w:r>
      <w:r w:rsidR="001917AA">
        <w:rPr>
          <w:b/>
          <w:sz w:val="26"/>
          <w:szCs w:val="26"/>
          <w:u w:val="single"/>
        </w:rPr>
        <w:t xml:space="preserve">unch </w:t>
      </w:r>
      <w:r w:rsidRPr="00570E47">
        <w:rPr>
          <w:b/>
          <w:sz w:val="26"/>
          <w:szCs w:val="26"/>
          <w:u w:val="single"/>
        </w:rPr>
        <w:t>hosted by WA Delegation – Seattle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570E47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Jon Shirley</w:t>
      </w:r>
      <w:r>
        <w:rPr>
          <w:sz w:val="26"/>
          <w:szCs w:val="26"/>
        </w:rPr>
        <w:t xml:space="preserve"> – ASK: $32,400</w:t>
      </w:r>
    </w:p>
    <w:p w:rsidR="004D2BA2" w:rsidRDefault="004D2BA2" w:rsidP="004D2BA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Leslie &amp; Nick </w:t>
      </w:r>
      <w:proofErr w:type="spellStart"/>
      <w:r>
        <w:rPr>
          <w:b/>
          <w:sz w:val="26"/>
          <w:szCs w:val="26"/>
        </w:rPr>
        <w:t>Hanauer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Default="00524E46" w:rsidP="00524E4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Lynn Hays &amp; Nancy </w:t>
      </w:r>
      <w:proofErr w:type="spellStart"/>
      <w:r>
        <w:rPr>
          <w:b/>
          <w:sz w:val="26"/>
          <w:szCs w:val="26"/>
        </w:rPr>
        <w:t>Nordhoff</w:t>
      </w:r>
      <w:proofErr w:type="spellEnd"/>
      <w:r>
        <w:rPr>
          <w:b/>
          <w:sz w:val="26"/>
          <w:szCs w:val="26"/>
        </w:rPr>
        <w:t xml:space="preserve"> – </w:t>
      </w:r>
      <w:r w:rsidRPr="004D2BA2">
        <w:rPr>
          <w:sz w:val="26"/>
          <w:szCs w:val="26"/>
        </w:rPr>
        <w:t>ASK: $32,400</w:t>
      </w:r>
    </w:p>
    <w:p w:rsidR="00524E46" w:rsidRPr="00D04849" w:rsidRDefault="00524E46" w:rsidP="00C1659A">
      <w:pPr>
        <w:spacing w:line="360" w:lineRule="auto"/>
        <w:rPr>
          <w:sz w:val="26"/>
          <w:szCs w:val="26"/>
        </w:rPr>
      </w:pPr>
      <w:r w:rsidRPr="00D04849">
        <w:rPr>
          <w:b/>
          <w:sz w:val="26"/>
          <w:szCs w:val="26"/>
        </w:rPr>
        <w:t xml:space="preserve">Joanna &amp; David </w:t>
      </w:r>
      <w:proofErr w:type="spellStart"/>
      <w:r w:rsidRPr="00D04849">
        <w:rPr>
          <w:b/>
          <w:sz w:val="26"/>
          <w:szCs w:val="26"/>
        </w:rPr>
        <w:t>Beitel</w:t>
      </w:r>
      <w:proofErr w:type="spellEnd"/>
      <w:r w:rsidRPr="00D04849">
        <w:rPr>
          <w:b/>
          <w:sz w:val="26"/>
          <w:szCs w:val="26"/>
        </w:rPr>
        <w:t xml:space="preserve"> – </w:t>
      </w:r>
      <w:r w:rsidRPr="00D04849">
        <w:rPr>
          <w:sz w:val="26"/>
          <w:szCs w:val="26"/>
        </w:rPr>
        <w:t>ASK: $32,400</w:t>
      </w:r>
    </w:p>
    <w:p w:rsidR="00524E46" w:rsidRPr="00D04849" w:rsidRDefault="00524E46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>Floyd Jones</w:t>
      </w:r>
      <w:r w:rsidRPr="00D04849">
        <w:rPr>
          <w:sz w:val="26"/>
          <w:szCs w:val="26"/>
        </w:rPr>
        <w:t xml:space="preserve"> – ASK: $32,400</w:t>
      </w:r>
    </w:p>
    <w:p w:rsidR="00D04849" w:rsidRPr="00D04849" w:rsidRDefault="00D04849" w:rsidP="00C1659A">
      <w:pPr>
        <w:spacing w:line="360" w:lineRule="auto"/>
        <w:rPr>
          <w:iCs/>
          <w:sz w:val="26"/>
          <w:szCs w:val="26"/>
        </w:rPr>
      </w:pPr>
      <w:r w:rsidRPr="00D04849">
        <w:rPr>
          <w:b/>
          <w:iCs/>
          <w:sz w:val="26"/>
          <w:szCs w:val="26"/>
        </w:rPr>
        <w:t>Alta &amp; Stan Barer</w:t>
      </w:r>
      <w:r w:rsidRPr="00D04849">
        <w:rPr>
          <w:iCs/>
          <w:sz w:val="26"/>
          <w:szCs w:val="26"/>
        </w:rPr>
        <w:t xml:space="preserve"> – ASK: $32,400</w:t>
      </w:r>
    </w:p>
    <w:p w:rsidR="00D04849" w:rsidRPr="00D04849" w:rsidRDefault="00D04849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iCs/>
          <w:sz w:val="26"/>
          <w:szCs w:val="26"/>
        </w:rPr>
        <w:t>Sonya &amp; Tom Campion</w:t>
      </w:r>
      <w:r w:rsidRPr="00D04849">
        <w:rPr>
          <w:iCs/>
          <w:sz w:val="26"/>
          <w:szCs w:val="26"/>
        </w:rPr>
        <w:t xml:space="preserve"> – ASK: $32,400</w:t>
      </w:r>
    </w:p>
    <w:p w:rsidR="00287674" w:rsidRPr="00D04849" w:rsidRDefault="001917AA" w:rsidP="00C1659A">
      <w:pPr>
        <w:spacing w:line="360" w:lineRule="auto"/>
        <w:rPr>
          <w:sz w:val="26"/>
          <w:szCs w:val="26"/>
        </w:rPr>
      </w:pPr>
      <w:r w:rsidRPr="00D04849">
        <w:rPr>
          <w:b/>
          <w:sz w:val="26"/>
          <w:szCs w:val="26"/>
        </w:rPr>
        <w:t xml:space="preserve">Kathy </w:t>
      </w:r>
      <w:proofErr w:type="spellStart"/>
      <w:r w:rsidRPr="00D04849">
        <w:rPr>
          <w:b/>
          <w:sz w:val="26"/>
          <w:szCs w:val="26"/>
        </w:rPr>
        <w:t>Surace</w:t>
      </w:r>
      <w:proofErr w:type="spellEnd"/>
      <w:r w:rsidRPr="00D04849">
        <w:rPr>
          <w:b/>
          <w:sz w:val="26"/>
          <w:szCs w:val="26"/>
        </w:rPr>
        <w:t>-Smith &amp; Brad Smith</w:t>
      </w:r>
      <w:r w:rsidRPr="00D04849">
        <w:rPr>
          <w:sz w:val="26"/>
          <w:szCs w:val="26"/>
        </w:rPr>
        <w:t xml:space="preserve"> – ASK: $10,000</w:t>
      </w:r>
    </w:p>
    <w:p w:rsidR="00524E46" w:rsidRPr="00D04849" w:rsidRDefault="00524E46" w:rsidP="00C1659A">
      <w:pPr>
        <w:spacing w:line="360" w:lineRule="auto"/>
        <w:rPr>
          <w:sz w:val="26"/>
          <w:szCs w:val="26"/>
        </w:rPr>
      </w:pPr>
      <w:r w:rsidRPr="00D04849">
        <w:rPr>
          <w:b/>
          <w:sz w:val="26"/>
          <w:szCs w:val="26"/>
        </w:rPr>
        <w:t>Anne &amp; Michael Keith</w:t>
      </w:r>
      <w:r w:rsidRPr="00D04849">
        <w:rPr>
          <w:sz w:val="26"/>
          <w:szCs w:val="26"/>
        </w:rPr>
        <w:t xml:space="preserve"> – ASK: $32,400</w:t>
      </w:r>
    </w:p>
    <w:p w:rsidR="004D2BA2" w:rsidRPr="00D04849" w:rsidRDefault="004D2BA2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 xml:space="preserve">Cynthia </w:t>
      </w:r>
      <w:proofErr w:type="spellStart"/>
      <w:r w:rsidRPr="00D04849">
        <w:rPr>
          <w:b/>
          <w:sz w:val="26"/>
          <w:szCs w:val="26"/>
        </w:rPr>
        <w:t>Wayburn</w:t>
      </w:r>
      <w:proofErr w:type="spellEnd"/>
      <w:r w:rsidRPr="00D04849">
        <w:rPr>
          <w:b/>
          <w:sz w:val="26"/>
          <w:szCs w:val="26"/>
        </w:rPr>
        <w:t xml:space="preserve"> &amp; Jim Roush</w:t>
      </w:r>
      <w:r w:rsidRPr="00D04849">
        <w:rPr>
          <w:sz w:val="26"/>
          <w:szCs w:val="26"/>
        </w:rPr>
        <w:t xml:space="preserve"> – ASK: $10,000</w:t>
      </w:r>
    </w:p>
    <w:p w:rsidR="004D2BA2" w:rsidRPr="00D04849" w:rsidRDefault="004D2BA2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 xml:space="preserve">Dr. Mollie &amp; Jon Kauffman – </w:t>
      </w:r>
      <w:r w:rsidRPr="00D04849">
        <w:rPr>
          <w:sz w:val="26"/>
          <w:szCs w:val="26"/>
        </w:rPr>
        <w:t>ASK: $10,000</w:t>
      </w:r>
    </w:p>
    <w:p w:rsidR="004D2BA2" w:rsidRPr="00D04849" w:rsidRDefault="00D04849" w:rsidP="00C1659A">
      <w:pPr>
        <w:spacing w:line="360" w:lineRule="auto"/>
        <w:rPr>
          <w:b/>
          <w:sz w:val="26"/>
          <w:szCs w:val="26"/>
        </w:rPr>
      </w:pPr>
      <w:r w:rsidRPr="00D04849">
        <w:rPr>
          <w:b/>
          <w:sz w:val="26"/>
          <w:szCs w:val="26"/>
        </w:rPr>
        <w:t xml:space="preserve">Monica &amp; Mike Harrington – </w:t>
      </w:r>
      <w:r w:rsidRPr="00D04849">
        <w:rPr>
          <w:sz w:val="26"/>
          <w:szCs w:val="26"/>
        </w:rPr>
        <w:t>ASK: $10,000</w:t>
      </w:r>
    </w:p>
    <w:p w:rsidR="00F36B5F" w:rsidRDefault="00F36B5F" w:rsidP="00517E85">
      <w:pPr>
        <w:widowControl w:val="0"/>
        <w:tabs>
          <w:tab w:val="center" w:pos="5410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F36B5F">
        <w:rPr>
          <w:b/>
          <w:sz w:val="26"/>
          <w:szCs w:val="26"/>
        </w:rPr>
        <w:t xml:space="preserve">Jim </w:t>
      </w:r>
      <w:proofErr w:type="spellStart"/>
      <w:r w:rsidRPr="00F36B5F">
        <w:rPr>
          <w:b/>
          <w:sz w:val="26"/>
          <w:szCs w:val="26"/>
        </w:rPr>
        <w:t>Sinegal</w:t>
      </w:r>
      <w:proofErr w:type="spellEnd"/>
      <w:r>
        <w:rPr>
          <w:sz w:val="26"/>
          <w:szCs w:val="26"/>
        </w:rPr>
        <w:t xml:space="preserve"> – ASK: $10,000</w:t>
      </w:r>
    </w:p>
    <w:p w:rsidR="00F36B5F" w:rsidRPr="00517E85" w:rsidRDefault="00F36B5F" w:rsidP="00517E85">
      <w:pPr>
        <w:widowControl w:val="0"/>
        <w:tabs>
          <w:tab w:val="center" w:pos="5410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F36B5F">
        <w:rPr>
          <w:b/>
          <w:sz w:val="26"/>
          <w:szCs w:val="26"/>
        </w:rPr>
        <w:t xml:space="preserve">Susan &amp; Jeff </w:t>
      </w:r>
      <w:proofErr w:type="spellStart"/>
      <w:r w:rsidRPr="00F36B5F">
        <w:rPr>
          <w:b/>
          <w:sz w:val="26"/>
          <w:szCs w:val="26"/>
        </w:rPr>
        <w:t>Brotman</w:t>
      </w:r>
      <w:proofErr w:type="spellEnd"/>
      <w:r>
        <w:rPr>
          <w:sz w:val="26"/>
          <w:szCs w:val="26"/>
        </w:rPr>
        <w:t xml:space="preserve"> – ASK: $32,400 candidates</w:t>
      </w:r>
    </w:p>
    <w:p w:rsidR="00D04849" w:rsidRPr="00797628" w:rsidRDefault="00D04849" w:rsidP="00C1659A">
      <w:pPr>
        <w:spacing w:line="360" w:lineRule="auto"/>
        <w:rPr>
          <w:b/>
          <w:sz w:val="26"/>
          <w:szCs w:val="26"/>
        </w:rPr>
      </w:pPr>
    </w:p>
    <w:p w:rsidR="00570E47" w:rsidRPr="00570E47" w:rsidRDefault="00570E47" w:rsidP="00C1659A">
      <w:pPr>
        <w:spacing w:line="360" w:lineRule="auto"/>
        <w:rPr>
          <w:b/>
          <w:sz w:val="26"/>
          <w:szCs w:val="26"/>
          <w:u w:val="single"/>
        </w:rPr>
      </w:pPr>
      <w:r w:rsidRPr="00570E47">
        <w:rPr>
          <w:b/>
          <w:sz w:val="26"/>
          <w:szCs w:val="26"/>
          <w:u w:val="single"/>
        </w:rPr>
        <w:t>DCCC Dinner hosted by OR Delegation – Portland – Saturday, September 27</w:t>
      </w:r>
      <w:r w:rsidRPr="00570E47">
        <w:rPr>
          <w:b/>
          <w:sz w:val="26"/>
          <w:szCs w:val="26"/>
          <w:u w:val="single"/>
          <w:vertAlign w:val="superscript"/>
        </w:rPr>
        <w:t>th</w:t>
      </w:r>
      <w:r w:rsidRPr="00570E47">
        <w:rPr>
          <w:b/>
          <w:sz w:val="26"/>
          <w:szCs w:val="26"/>
          <w:u w:val="single"/>
        </w:rPr>
        <w:t xml:space="preserve"> </w:t>
      </w:r>
    </w:p>
    <w:p w:rsidR="00287674" w:rsidRPr="0039108D" w:rsidRDefault="0039108D" w:rsidP="00C1659A">
      <w:pPr>
        <w:spacing w:line="360" w:lineRule="auto"/>
        <w:rPr>
          <w:sz w:val="26"/>
          <w:szCs w:val="26"/>
        </w:rPr>
      </w:pPr>
      <w:r w:rsidRPr="000A276A">
        <w:rPr>
          <w:b/>
          <w:sz w:val="26"/>
          <w:szCs w:val="26"/>
        </w:rPr>
        <w:t>Dianne</w:t>
      </w:r>
      <w:r w:rsidRPr="0039108D">
        <w:rPr>
          <w:b/>
          <w:color w:val="FF0000"/>
          <w:sz w:val="26"/>
          <w:szCs w:val="26"/>
        </w:rPr>
        <w:t xml:space="preserve"> </w:t>
      </w:r>
      <w:r w:rsidRPr="0039108D">
        <w:rPr>
          <w:b/>
          <w:sz w:val="26"/>
          <w:szCs w:val="26"/>
        </w:rPr>
        <w:t>&amp; John Carroll</w:t>
      </w:r>
      <w:r w:rsidRPr="0039108D">
        <w:rPr>
          <w:sz w:val="26"/>
          <w:szCs w:val="26"/>
        </w:rPr>
        <w:t xml:space="preserve"> – 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 xml:space="preserve">Mary Fellows &amp; John Russell – </w:t>
      </w:r>
      <w:r w:rsidRPr="0039108D">
        <w:rPr>
          <w:sz w:val="26"/>
          <w:szCs w:val="26"/>
        </w:rPr>
        <w:t>ASK: $10,000</w:t>
      </w:r>
    </w:p>
    <w:p w:rsidR="0039108D" w:rsidRPr="0039108D" w:rsidRDefault="0039108D" w:rsidP="00C1659A">
      <w:pPr>
        <w:spacing w:line="360" w:lineRule="auto"/>
        <w:rPr>
          <w:sz w:val="26"/>
          <w:szCs w:val="26"/>
        </w:rPr>
      </w:pPr>
      <w:r w:rsidRPr="0039108D">
        <w:rPr>
          <w:b/>
          <w:sz w:val="26"/>
          <w:szCs w:val="26"/>
        </w:rPr>
        <w:t>Diane &amp; Danton Wagner</w:t>
      </w:r>
      <w:r w:rsidRPr="0039108D">
        <w:rPr>
          <w:sz w:val="26"/>
          <w:szCs w:val="26"/>
        </w:rPr>
        <w:t xml:space="preserve"> – ASK: $10,000</w:t>
      </w:r>
    </w:p>
    <w:p w:rsidR="00C67ADA" w:rsidRPr="00037CD4" w:rsidRDefault="00517E85" w:rsidP="00C61DBC">
      <w:pPr>
        <w:spacing w:after="200" w:line="276" w:lineRule="auto"/>
        <w:rPr>
          <w:sz w:val="26"/>
          <w:szCs w:val="26"/>
        </w:rPr>
      </w:pPr>
      <w:r w:rsidRPr="00517E85">
        <w:rPr>
          <w:b/>
          <w:sz w:val="26"/>
          <w:szCs w:val="26"/>
        </w:rPr>
        <w:t xml:space="preserve">Hilary </w:t>
      </w:r>
      <w:proofErr w:type="spellStart"/>
      <w:r w:rsidRPr="00517E85">
        <w:rPr>
          <w:b/>
          <w:sz w:val="26"/>
          <w:szCs w:val="26"/>
        </w:rPr>
        <w:t>Krane</w:t>
      </w:r>
      <w:proofErr w:type="spellEnd"/>
      <w:r>
        <w:rPr>
          <w:b/>
          <w:sz w:val="26"/>
          <w:szCs w:val="26"/>
        </w:rPr>
        <w:t xml:space="preserve"> </w:t>
      </w:r>
      <w:r w:rsidRPr="0039108D">
        <w:rPr>
          <w:sz w:val="26"/>
          <w:szCs w:val="26"/>
        </w:rPr>
        <w:t>– ASK: $</w:t>
      </w:r>
      <w:r>
        <w:rPr>
          <w:sz w:val="26"/>
          <w:szCs w:val="26"/>
        </w:rPr>
        <w:t>5,000</w:t>
      </w:r>
    </w:p>
    <w:sectPr w:rsidR="00C67ADA" w:rsidRPr="00037CD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9DF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87674"/>
    <w:rsid w:val="002967C1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25D3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B0BCF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1DBC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1577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5FB6"/>
    <w:rsid w:val="00F36B5F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39DD3-E153-4816-985A-03CE3E72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2014-09-18T20:12:00Z</cp:lastPrinted>
  <dcterms:created xsi:type="dcterms:W3CDTF">2014-09-23T13:22:00Z</dcterms:created>
  <dcterms:modified xsi:type="dcterms:W3CDTF">2014-09-23T15:13:00Z</dcterms:modified>
</cp:coreProperties>
</file>