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05" w:rsidRPr="004F161A" w:rsidRDefault="00FC123A" w:rsidP="004F161A">
      <w:pPr>
        <w:pStyle w:val="DocumentLabel"/>
        <w:pBdr>
          <w:top w:val="double" w:sz="6" w:space="0" w:color="808080"/>
        </w:pBdr>
        <w:rPr>
          <w:sz w:val="32"/>
          <w:szCs w:val="32"/>
        </w:rPr>
      </w:pPr>
      <w:smartTag w:uri="urn:schemas-microsoft-com:office:smarttags" w:element="PersonName">
        <w:r w:rsidRPr="00B51A8C">
          <w:rPr>
            <w:sz w:val="32"/>
            <w:szCs w:val="32"/>
          </w:rPr>
          <w:t>DCCC</w:t>
        </w:r>
      </w:smartTag>
      <w:r w:rsidRPr="00B51A8C">
        <w:rPr>
          <w:sz w:val="32"/>
          <w:szCs w:val="32"/>
        </w:rPr>
        <w:t xml:space="preserve"> </w:t>
      </w:r>
      <w:r w:rsidR="00135E1D" w:rsidRPr="00B51A8C">
        <w:rPr>
          <w:sz w:val="32"/>
          <w:szCs w:val="32"/>
        </w:rPr>
        <w:t>scheduling Request</w:t>
      </w:r>
      <w:r w:rsidR="00772FA3" w:rsidRPr="00B51A8C">
        <w:rPr>
          <w:sz w:val="32"/>
          <w:szCs w:val="32"/>
        </w:rPr>
        <w:t xml:space="preserve"> </w:t>
      </w:r>
    </w:p>
    <w:p w:rsidR="005B7E30" w:rsidRDefault="005B7E30" w:rsidP="00137212">
      <w:pPr>
        <w:rPr>
          <w:b/>
        </w:rPr>
      </w:pPr>
    </w:p>
    <w:p w:rsidR="00137212" w:rsidRPr="00BD4D05" w:rsidRDefault="00B51A8C" w:rsidP="00137212">
      <w:pPr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/>
        </w:rPr>
        <w:tab/>
      </w:r>
      <w:r w:rsidR="00135E1D" w:rsidRPr="00BD4D05">
        <w:rPr>
          <w:b/>
        </w:rPr>
        <w:t>Director of Scheduling</w:t>
      </w:r>
    </w:p>
    <w:p w:rsidR="00430943" w:rsidRDefault="00863E9F" w:rsidP="00137212">
      <w:pPr>
        <w:rPr>
          <w:b/>
        </w:rPr>
      </w:pPr>
      <w:r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 w:rsidR="001C75A9">
        <w:rPr>
          <w:b/>
        </w:rPr>
        <w:t xml:space="preserve">Becca Durr, Deputy DC Finance Director </w:t>
      </w:r>
      <w:r w:rsidR="00430943">
        <w:rPr>
          <w:b/>
        </w:rPr>
        <w:t xml:space="preserve"> </w:t>
      </w:r>
    </w:p>
    <w:p w:rsidR="002F3AC9" w:rsidRPr="00BD4D05" w:rsidRDefault="00430943" w:rsidP="00430943">
      <w:pPr>
        <w:ind w:left="720" w:firstLine="720"/>
        <w:rPr>
          <w:b/>
        </w:rPr>
      </w:pPr>
      <w:r>
        <w:rPr>
          <w:b/>
        </w:rPr>
        <w:t xml:space="preserve">(315) 373-9560 (cell) </w:t>
      </w:r>
    </w:p>
    <w:p w:rsidR="00F42BCE" w:rsidRDefault="00135E1D" w:rsidP="00137212">
      <w:pPr>
        <w:rPr>
          <w:b/>
        </w:rPr>
      </w:pPr>
      <w:r w:rsidRPr="00BD4D05">
        <w:rPr>
          <w:b/>
        </w:rPr>
        <w:t>Date</w:t>
      </w:r>
      <w:r w:rsidRPr="00BD4D05">
        <w:t>:</w:t>
      </w:r>
      <w:r w:rsidRPr="00BD4D05">
        <w:tab/>
      </w:r>
      <w:r w:rsidR="00863E9F">
        <w:tab/>
      </w:r>
      <w:r w:rsidR="001C75A9">
        <w:rPr>
          <w:b/>
        </w:rPr>
        <w:t>Tuesday, March 19</w:t>
      </w:r>
      <w:r w:rsidR="007B7E3F">
        <w:rPr>
          <w:b/>
        </w:rPr>
        <w:t>, 2013</w:t>
      </w:r>
      <w:r w:rsidR="002F3AC9">
        <w:rPr>
          <w:b/>
        </w:rPr>
        <w:t xml:space="preserve"> </w:t>
      </w:r>
    </w:p>
    <w:p w:rsidR="005B7E30" w:rsidRPr="000065B8" w:rsidRDefault="005B7E30" w:rsidP="00137212">
      <w:pPr>
        <w:rPr>
          <w:b/>
          <w:sz w:val="20"/>
          <w:szCs w:val="20"/>
        </w:rPr>
      </w:pPr>
    </w:p>
    <w:p w:rsidR="00135E1D" w:rsidRPr="00BD4D05" w:rsidRDefault="00135E1D" w:rsidP="00BD4D05">
      <w:pPr>
        <w:pBdr>
          <w:top w:val="single" w:sz="4" w:space="1" w:color="auto"/>
        </w:pBdr>
      </w:pPr>
    </w:p>
    <w:p w:rsidR="006D0D79" w:rsidRPr="00BD4D05" w:rsidRDefault="00137212" w:rsidP="00D71611">
      <w:r w:rsidRPr="00BD4D05">
        <w:rPr>
          <w:b/>
        </w:rPr>
        <w:t>R</w:t>
      </w:r>
      <w:r w:rsidR="00135E1D" w:rsidRPr="00BD4D05">
        <w:rPr>
          <w:b/>
        </w:rPr>
        <w:t>equest</w:t>
      </w:r>
      <w:r w:rsidRPr="00BD4D05">
        <w:rPr>
          <w:b/>
        </w:rPr>
        <w:t>:</w:t>
      </w:r>
      <w:r w:rsidRPr="00BD4D05">
        <w:tab/>
      </w:r>
      <w:r w:rsidR="00D71611">
        <w:tab/>
      </w:r>
      <w:r w:rsidR="00D71611">
        <w:tab/>
      </w:r>
      <w:r w:rsidR="00D71611">
        <w:tab/>
      </w:r>
      <w:r w:rsidR="003B16FD">
        <w:t xml:space="preserve">DCCC </w:t>
      </w:r>
      <w:r w:rsidR="004B1FFA">
        <w:t xml:space="preserve">Reception hosted by </w:t>
      </w:r>
      <w:r w:rsidR="009F7EEE">
        <w:t>Congressman John Delaney</w:t>
      </w:r>
    </w:p>
    <w:p w:rsidR="00137212" w:rsidRDefault="00137212" w:rsidP="00137212"/>
    <w:p w:rsidR="009F7EEE" w:rsidRDefault="00BD4D05" w:rsidP="009F7EEE">
      <w:r w:rsidRPr="00BD4D05">
        <w:rPr>
          <w:b/>
        </w:rPr>
        <w:t>Suggested date &amp; time:</w:t>
      </w:r>
      <w:r w:rsidR="00A34DD5">
        <w:rPr>
          <w:b/>
        </w:rPr>
        <w:tab/>
      </w:r>
      <w:r w:rsidR="00F652DF">
        <w:tab/>
      </w:r>
      <w:r w:rsidR="009F7EEE">
        <w:t>Wednesday, May 8th, 2013</w:t>
      </w:r>
    </w:p>
    <w:p w:rsidR="00A0648F" w:rsidRDefault="00A0648F" w:rsidP="00A0648F">
      <w:pPr>
        <w:ind w:left="2880" w:firstLine="720"/>
      </w:pPr>
      <w:r>
        <w:t xml:space="preserve">7:30pm-9:00pm </w:t>
      </w:r>
    </w:p>
    <w:p w:rsidR="001C75A9" w:rsidRDefault="001C75A9" w:rsidP="00A0648F">
      <w:pPr>
        <w:ind w:left="2880" w:firstLine="720"/>
      </w:pPr>
      <w:r>
        <w:t>*This time has been approved by Leader Pelosi’s office</w:t>
      </w:r>
    </w:p>
    <w:p w:rsidR="00BD4D05" w:rsidRPr="00BD4D05" w:rsidRDefault="00BD4D05" w:rsidP="00BD4D05">
      <w:r w:rsidRPr="00BD4D05">
        <w:tab/>
        <w:t xml:space="preserve"> </w:t>
      </w:r>
    </w:p>
    <w:p w:rsidR="00BD4D05" w:rsidRPr="00BD4D05" w:rsidRDefault="00BD4D05" w:rsidP="00BD4D05">
      <w:pPr>
        <w:ind w:left="3600" w:hanging="3600"/>
      </w:pPr>
      <w:r w:rsidRPr="00BD4D05">
        <w:rPr>
          <w:b/>
        </w:rPr>
        <w:t>Event run time:</w:t>
      </w:r>
      <w:r w:rsidRPr="00BD4D05">
        <w:tab/>
      </w:r>
      <w:r w:rsidR="00705279">
        <w:t>1.5 hours</w:t>
      </w:r>
    </w:p>
    <w:p w:rsidR="00BD4D05" w:rsidRPr="000065B8" w:rsidRDefault="00BD4D05" w:rsidP="00BD4D05">
      <w:pPr>
        <w:rPr>
          <w:sz w:val="20"/>
          <w:szCs w:val="20"/>
        </w:rPr>
      </w:pPr>
    </w:p>
    <w:p w:rsidR="009F7EEE" w:rsidRDefault="00BD4D05" w:rsidP="002F3AC9">
      <w:pPr>
        <w:ind w:left="2160" w:hanging="2160"/>
        <w:rPr>
          <w:bCs/>
        </w:rPr>
      </w:pPr>
      <w:r w:rsidRPr="00BD4D05">
        <w:rPr>
          <w:b/>
        </w:rPr>
        <w:t>Location:</w:t>
      </w:r>
      <w:r w:rsidR="00B527E8">
        <w:rPr>
          <w:b/>
        </w:rPr>
        <w:tab/>
      </w:r>
      <w:r w:rsidR="00B527E8">
        <w:rPr>
          <w:b/>
        </w:rPr>
        <w:tab/>
      </w:r>
      <w:r w:rsidR="00B527E8">
        <w:rPr>
          <w:b/>
        </w:rPr>
        <w:tab/>
      </w:r>
      <w:r w:rsidR="009F7EEE">
        <w:rPr>
          <w:bCs/>
        </w:rPr>
        <w:t xml:space="preserve">Home of John Delaney </w:t>
      </w:r>
    </w:p>
    <w:p w:rsidR="00373E63" w:rsidRPr="00373E63" w:rsidRDefault="00373E63" w:rsidP="00373E63">
      <w:pPr>
        <w:ind w:left="2160" w:hanging="216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3E63">
        <w:t xml:space="preserve">8921 Durham Drive </w:t>
      </w:r>
    </w:p>
    <w:p w:rsidR="002F3AC9" w:rsidRPr="009F7EEE" w:rsidRDefault="009F7EEE" w:rsidP="002F3AC9">
      <w:pPr>
        <w:ind w:left="2160" w:hanging="216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3E63">
        <w:t>Rockville</w:t>
      </w:r>
      <w:r w:rsidRPr="009F7EEE">
        <w:t>, MD</w:t>
      </w:r>
      <w:r w:rsidR="002F3AC9" w:rsidRPr="009F7EEE">
        <w:rPr>
          <w:bCs/>
        </w:rPr>
        <w:t xml:space="preserve"> </w:t>
      </w:r>
      <w:r w:rsidR="00373E63">
        <w:rPr>
          <w:bCs/>
        </w:rPr>
        <w:t>20854</w:t>
      </w:r>
    </w:p>
    <w:p w:rsidR="00A44AAC" w:rsidRPr="002F3AC9" w:rsidRDefault="00A65DAE" w:rsidP="002F3AC9">
      <w:pPr>
        <w:ind w:left="2880" w:firstLine="720"/>
        <w:rPr>
          <w:bCs/>
        </w:rPr>
      </w:pPr>
      <w:r>
        <w:rPr>
          <w:b/>
          <w:bCs/>
        </w:rPr>
        <w:tab/>
      </w:r>
      <w:r w:rsidR="007E0A29">
        <w:tab/>
      </w:r>
      <w:r w:rsidR="00A44AAC">
        <w:rPr>
          <w:b/>
        </w:rPr>
        <w:tab/>
      </w:r>
      <w:r w:rsidR="00A44AAC">
        <w:rPr>
          <w:b/>
        </w:rPr>
        <w:tab/>
      </w:r>
      <w:r w:rsidR="00A44AAC">
        <w:rPr>
          <w:b/>
        </w:rPr>
        <w:tab/>
      </w:r>
      <w:r w:rsidR="00A44AAC" w:rsidRPr="00A44AAC">
        <w:tab/>
      </w:r>
    </w:p>
    <w:p w:rsidR="00135E1D" w:rsidRDefault="00B12AA6" w:rsidP="00B4001C">
      <w:pPr>
        <w:ind w:left="3600" w:hanging="3600"/>
      </w:pPr>
      <w:r w:rsidRPr="00BD4D05">
        <w:rPr>
          <w:b/>
        </w:rPr>
        <w:t>Background:</w:t>
      </w:r>
      <w:r w:rsidRPr="00BD4D05">
        <w:tab/>
      </w:r>
      <w:r w:rsidR="009F7EEE">
        <w:t xml:space="preserve">Chairman Israel approached Congressman Delaney at the 2013 Dem Retreat to host an event for the DCCC. </w:t>
      </w:r>
      <w:r w:rsidR="001C75A9">
        <w:t xml:space="preserve">Congressman Delaney’s Chief of Staff requested Chairman Israel’s attendance at the event. </w:t>
      </w:r>
    </w:p>
    <w:p w:rsidR="00B4001C" w:rsidRPr="000065B8" w:rsidRDefault="00B4001C" w:rsidP="00B4001C">
      <w:pPr>
        <w:ind w:left="3600" w:hanging="3600"/>
        <w:rPr>
          <w:sz w:val="20"/>
          <w:szCs w:val="20"/>
        </w:rPr>
      </w:pPr>
    </w:p>
    <w:p w:rsidR="00B12AA6" w:rsidRPr="00BD4D05" w:rsidRDefault="00B12AA6" w:rsidP="00B12AA6">
      <w:pPr>
        <w:ind w:left="3600" w:hanging="3600"/>
      </w:pPr>
      <w:r w:rsidRPr="00BD4D05">
        <w:rPr>
          <w:b/>
        </w:rPr>
        <w:t>Origin of Proposal:</w:t>
      </w:r>
      <w:r w:rsidRPr="00BD4D05">
        <w:tab/>
      </w:r>
      <w:r w:rsidR="00B527E8">
        <w:t>DCCC</w:t>
      </w:r>
    </w:p>
    <w:p w:rsidR="00B12AA6" w:rsidRPr="00BD4D05" w:rsidRDefault="00B12AA6" w:rsidP="00B12AA6"/>
    <w:p w:rsidR="00B12AA6" w:rsidRPr="00BD4D05" w:rsidRDefault="00B12AA6" w:rsidP="00B12AA6">
      <w:pPr>
        <w:ind w:left="3600" w:hanging="3600"/>
      </w:pPr>
      <w:r w:rsidRPr="00BD4D05">
        <w:rPr>
          <w:b/>
        </w:rPr>
        <w:t>Purpose:</w:t>
      </w:r>
      <w:r w:rsidRPr="00BD4D05">
        <w:t xml:space="preserve"> </w:t>
      </w:r>
      <w:r w:rsidRPr="00BD4D05">
        <w:tab/>
      </w:r>
      <w:r w:rsidR="00A16281">
        <w:t xml:space="preserve">To benefit the DCCC </w:t>
      </w:r>
    </w:p>
    <w:p w:rsidR="00B12AA6" w:rsidRPr="000065B8" w:rsidRDefault="00B12AA6" w:rsidP="00137212">
      <w:pPr>
        <w:ind w:left="3600" w:hanging="3600"/>
        <w:rPr>
          <w:sz w:val="20"/>
          <w:szCs w:val="20"/>
        </w:rPr>
      </w:pPr>
    </w:p>
    <w:p w:rsidR="00B527E8" w:rsidRPr="00B527E8" w:rsidRDefault="00DC0E1A" w:rsidP="00137212">
      <w:pPr>
        <w:ind w:left="3600" w:hanging="3600"/>
      </w:pPr>
      <w:r w:rsidRPr="00BD4D05">
        <w:rPr>
          <w:b/>
        </w:rPr>
        <w:t>H</w:t>
      </w:r>
      <w:r w:rsidR="00135E1D" w:rsidRPr="00BD4D05">
        <w:rPr>
          <w:b/>
        </w:rPr>
        <w:t>ost</w:t>
      </w:r>
      <w:r w:rsidRPr="00BD4D05">
        <w:rPr>
          <w:b/>
        </w:rPr>
        <w:t>:</w:t>
      </w:r>
      <w:r w:rsidRPr="00BD4D05">
        <w:tab/>
      </w:r>
      <w:r w:rsidR="00851FE5">
        <w:t>DCCC</w:t>
      </w:r>
    </w:p>
    <w:p w:rsidR="00BD4D05" w:rsidRPr="00B527E8" w:rsidRDefault="00BD4D05" w:rsidP="00137212">
      <w:pPr>
        <w:ind w:left="3600" w:hanging="3600"/>
      </w:pPr>
    </w:p>
    <w:p w:rsidR="00FD0871" w:rsidRDefault="00BD4D05" w:rsidP="00FD0871">
      <w:r w:rsidRPr="00BD4D05">
        <w:rPr>
          <w:b/>
        </w:rPr>
        <w:t>Host Contact info:</w:t>
      </w:r>
      <w:r>
        <w:tab/>
      </w:r>
      <w:r w:rsidR="000C6E35">
        <w:tab/>
      </w:r>
      <w:r w:rsidR="000C6E35">
        <w:tab/>
      </w:r>
      <w:r w:rsidR="009F7EEE">
        <w:t xml:space="preserve">Congressman John Delaney </w:t>
      </w:r>
    </w:p>
    <w:p w:rsidR="0071636B" w:rsidRPr="00BD4D05" w:rsidRDefault="009F7EEE" w:rsidP="00FD0871">
      <w:r>
        <w:tab/>
      </w:r>
      <w:r>
        <w:tab/>
      </w:r>
      <w:r>
        <w:tab/>
      </w:r>
      <w:r>
        <w:tab/>
      </w:r>
      <w:r>
        <w:tab/>
        <w:t>(C)</w:t>
      </w:r>
      <w:r w:rsidRPr="009F7EEE">
        <w:t xml:space="preserve"> 301-500-8665</w:t>
      </w:r>
      <w:r>
        <w:t xml:space="preserve"> </w:t>
      </w:r>
    </w:p>
    <w:p w:rsidR="00BD4D05" w:rsidRPr="000065B8" w:rsidRDefault="00BD4D05" w:rsidP="00BD4D05">
      <w:pPr>
        <w:ind w:left="3600" w:hanging="3600"/>
        <w:rPr>
          <w:sz w:val="20"/>
          <w:szCs w:val="20"/>
        </w:rPr>
      </w:pPr>
    </w:p>
    <w:p w:rsidR="00F41521" w:rsidRDefault="00BD4D05" w:rsidP="00FD0871">
      <w:pPr>
        <w:ind w:left="3600" w:hanging="3600"/>
      </w:pPr>
      <w:r w:rsidRPr="00BD4D05">
        <w:rPr>
          <w:b/>
        </w:rPr>
        <w:t>Attendees:</w:t>
      </w:r>
      <w:r w:rsidRPr="00BD4D05">
        <w:tab/>
      </w:r>
      <w:r w:rsidR="0071636B">
        <w:t xml:space="preserve">Guests for this dinner include </w:t>
      </w:r>
      <w:r w:rsidR="009F7EEE">
        <w:t xml:space="preserve">supporters </w:t>
      </w:r>
      <w:r w:rsidR="0071636B">
        <w:t xml:space="preserve">and friends of </w:t>
      </w:r>
      <w:r w:rsidR="009F7EEE">
        <w:t xml:space="preserve">Congressman Delaney. </w:t>
      </w:r>
    </w:p>
    <w:p w:rsidR="005C1859" w:rsidRPr="000065B8" w:rsidRDefault="005C1859" w:rsidP="00D71611">
      <w:pPr>
        <w:rPr>
          <w:sz w:val="20"/>
          <w:szCs w:val="20"/>
        </w:rPr>
      </w:pPr>
    </w:p>
    <w:p w:rsidR="00137212" w:rsidRPr="00BD4D05" w:rsidRDefault="00137212" w:rsidP="00137212">
      <w:pPr>
        <w:ind w:left="3600" w:hanging="3600"/>
      </w:pPr>
      <w:r w:rsidRPr="00BD4D05">
        <w:rPr>
          <w:b/>
        </w:rPr>
        <w:t>R</w:t>
      </w:r>
      <w:r w:rsidR="00B12AA6" w:rsidRPr="00BD4D05">
        <w:rPr>
          <w:b/>
        </w:rPr>
        <w:t>emarks Needed</w:t>
      </w:r>
      <w:r w:rsidRPr="00BD4D05">
        <w:rPr>
          <w:b/>
        </w:rPr>
        <w:t>:</w:t>
      </w:r>
      <w:r w:rsidRPr="00BD4D05">
        <w:tab/>
      </w:r>
      <w:r w:rsidR="00863E9F">
        <w:t>Greetings, brief remarks, thank you for your support</w:t>
      </w:r>
    </w:p>
    <w:p w:rsidR="00137212" w:rsidRPr="000065B8" w:rsidRDefault="00137212" w:rsidP="00137212">
      <w:pPr>
        <w:rPr>
          <w:sz w:val="20"/>
          <w:szCs w:val="20"/>
        </w:rPr>
      </w:pPr>
    </w:p>
    <w:p w:rsidR="00BD4D05" w:rsidRPr="00A16281" w:rsidRDefault="00B12AA6" w:rsidP="00A16281">
      <w:pPr>
        <w:ind w:left="3600" w:hanging="3600"/>
      </w:pPr>
      <w:r w:rsidRPr="00BD4D05">
        <w:rPr>
          <w:b/>
        </w:rPr>
        <w:t>Media Coverage</w:t>
      </w:r>
      <w:r w:rsidR="00137212" w:rsidRPr="00BD4D05">
        <w:rPr>
          <w:b/>
        </w:rPr>
        <w:t>:</w:t>
      </w:r>
      <w:r w:rsidR="00137212" w:rsidRPr="00BD4D05">
        <w:t xml:space="preserve"> </w:t>
      </w:r>
      <w:r w:rsidR="00137212" w:rsidRPr="00BD4D05">
        <w:tab/>
      </w:r>
      <w:r w:rsidR="00863E9F">
        <w:t>Closed Press</w:t>
      </w:r>
    </w:p>
    <w:p w:rsidR="00B51A8C" w:rsidRPr="000065B8" w:rsidRDefault="00B51A8C" w:rsidP="00137212">
      <w:pPr>
        <w:rPr>
          <w:b/>
          <w:sz w:val="20"/>
          <w:szCs w:val="20"/>
        </w:rPr>
      </w:pPr>
    </w:p>
    <w:p w:rsidR="009D7B63" w:rsidRDefault="00B12AA6" w:rsidP="009D7B63">
      <w:pPr>
        <w:ind w:left="3600" w:hanging="3600"/>
      </w:pPr>
      <w:r w:rsidRPr="00BD4D05">
        <w:rPr>
          <w:b/>
        </w:rPr>
        <w:t>DCCC Contact</w:t>
      </w:r>
      <w:r w:rsidR="00BA00D1" w:rsidRPr="00BD4D05">
        <w:rPr>
          <w:b/>
        </w:rPr>
        <w:t>:</w:t>
      </w:r>
      <w:r w:rsidR="00D71611">
        <w:rPr>
          <w:b/>
        </w:rPr>
        <w:t xml:space="preserve"> </w:t>
      </w:r>
      <w:r w:rsidR="00D71611">
        <w:rPr>
          <w:b/>
        </w:rPr>
        <w:tab/>
      </w:r>
      <w:r w:rsidR="002F3AC9">
        <w:t xml:space="preserve"> </w:t>
      </w:r>
      <w:r w:rsidR="009D7B63">
        <w:t>Missy Kurek, Deputy Executive Director of Finance</w:t>
      </w:r>
    </w:p>
    <w:p w:rsidR="00D71611" w:rsidRPr="00BD4D05" w:rsidRDefault="009D7B63" w:rsidP="009D7B63">
      <w:pPr>
        <w:ind w:left="2880" w:firstLine="720"/>
      </w:pPr>
      <w:r>
        <w:t>(315) 373-9560 (cell)</w:t>
      </w:r>
    </w:p>
    <w:p w:rsidR="00D86111" w:rsidRPr="00BD4D05" w:rsidRDefault="00863E9F" w:rsidP="00D71611">
      <w:pPr>
        <w:ind w:left="3600"/>
      </w:pPr>
      <w:r>
        <w:tab/>
      </w:r>
    </w:p>
    <w:p w:rsidR="002F3AC9" w:rsidRDefault="00B12AA6" w:rsidP="002F3AC9">
      <w:r w:rsidRPr="00BD4D05">
        <w:rPr>
          <w:b/>
        </w:rPr>
        <w:t>Recommended by:</w:t>
      </w:r>
      <w:r w:rsidRPr="00BD4D05">
        <w:tab/>
      </w:r>
      <w:r w:rsidRPr="00BD4D05">
        <w:tab/>
      </w:r>
      <w:r w:rsidR="009D7B63">
        <w:tab/>
        <w:t xml:space="preserve">Missy Kurek </w:t>
      </w:r>
      <w:r w:rsidRPr="00BD4D05">
        <w:tab/>
      </w:r>
    </w:p>
    <w:p w:rsidR="00A426BB" w:rsidRPr="00BD4D05" w:rsidRDefault="00A426BB" w:rsidP="00A65DAE">
      <w:r>
        <w:tab/>
      </w:r>
      <w:r>
        <w:tab/>
      </w:r>
      <w:r>
        <w:tab/>
      </w:r>
      <w:r>
        <w:tab/>
      </w:r>
    </w:p>
    <w:p w:rsidR="00B12AA6" w:rsidRPr="000065B8" w:rsidRDefault="00B12AA6" w:rsidP="00137212">
      <w:pPr>
        <w:rPr>
          <w:sz w:val="20"/>
          <w:szCs w:val="20"/>
        </w:rPr>
      </w:pPr>
    </w:p>
    <w:p w:rsidR="00A7008B" w:rsidRPr="00BD4D05" w:rsidRDefault="00B12AA6" w:rsidP="009D7B63">
      <w:r w:rsidRPr="00BD4D05">
        <w:rPr>
          <w:b/>
        </w:rPr>
        <w:t>Source of Payment:</w:t>
      </w:r>
      <w:r w:rsidRPr="00BD4D05">
        <w:rPr>
          <w:b/>
        </w:rPr>
        <w:tab/>
      </w:r>
      <w:r w:rsidRPr="00BD4D05">
        <w:tab/>
      </w:r>
      <w:r w:rsidRPr="00BD4D05">
        <w:tab/>
      </w:r>
      <w:r w:rsidR="00863E9F">
        <w:t>DCC</w:t>
      </w:r>
      <w:r w:rsidR="009D7B63">
        <w:t>C</w:t>
      </w:r>
    </w:p>
    <w:sectPr w:rsidR="00A7008B" w:rsidRPr="00BD4D05" w:rsidSect="00C9641F">
      <w:headerReference w:type="even" r:id="rId6"/>
      <w:headerReference w:type="default" r:id="rId7"/>
      <w:pgSz w:w="12240" w:h="15840"/>
      <w:pgMar w:top="72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FA" w:rsidRDefault="004B1FFA">
      <w:r>
        <w:separator/>
      </w:r>
    </w:p>
  </w:endnote>
  <w:endnote w:type="continuationSeparator" w:id="0">
    <w:p w:rsidR="004B1FFA" w:rsidRDefault="004B1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FA" w:rsidRDefault="004B1FFA">
      <w:r>
        <w:separator/>
      </w:r>
    </w:p>
  </w:footnote>
  <w:footnote w:type="continuationSeparator" w:id="0">
    <w:p w:rsidR="004B1FFA" w:rsidRDefault="004B1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FA" w:rsidRDefault="008E6745" w:rsidP="00BA6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1F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FFA" w:rsidRDefault="004B1F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FA" w:rsidRDefault="008E6745" w:rsidP="00BA6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1F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4B1FFA" w:rsidRDefault="004B1F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12"/>
    <w:rsid w:val="000065B8"/>
    <w:rsid w:val="0001218A"/>
    <w:rsid w:val="00020CC5"/>
    <w:rsid w:val="0002443A"/>
    <w:rsid w:val="00091E72"/>
    <w:rsid w:val="000C6E35"/>
    <w:rsid w:val="001351B5"/>
    <w:rsid w:val="00135E1D"/>
    <w:rsid w:val="00137212"/>
    <w:rsid w:val="00157D75"/>
    <w:rsid w:val="00172B77"/>
    <w:rsid w:val="001B09A7"/>
    <w:rsid w:val="001B5FBB"/>
    <w:rsid w:val="001C75A9"/>
    <w:rsid w:val="001F4F13"/>
    <w:rsid w:val="00226B20"/>
    <w:rsid w:val="00284535"/>
    <w:rsid w:val="002A2E26"/>
    <w:rsid w:val="002A4F50"/>
    <w:rsid w:val="002B184D"/>
    <w:rsid w:val="002D0F9F"/>
    <w:rsid w:val="002F3AC9"/>
    <w:rsid w:val="00347EDB"/>
    <w:rsid w:val="00353863"/>
    <w:rsid w:val="00373E63"/>
    <w:rsid w:val="00383BF8"/>
    <w:rsid w:val="0039145E"/>
    <w:rsid w:val="003B16FD"/>
    <w:rsid w:val="003F4C2A"/>
    <w:rsid w:val="00430943"/>
    <w:rsid w:val="004410E0"/>
    <w:rsid w:val="00474AAE"/>
    <w:rsid w:val="004B1FFA"/>
    <w:rsid w:val="004D20CE"/>
    <w:rsid w:val="004F161A"/>
    <w:rsid w:val="00502B6F"/>
    <w:rsid w:val="0051794A"/>
    <w:rsid w:val="0052365B"/>
    <w:rsid w:val="0058543D"/>
    <w:rsid w:val="00590216"/>
    <w:rsid w:val="005A7D62"/>
    <w:rsid w:val="005B7E30"/>
    <w:rsid w:val="005C1859"/>
    <w:rsid w:val="0066176A"/>
    <w:rsid w:val="00667796"/>
    <w:rsid w:val="00683776"/>
    <w:rsid w:val="006A295F"/>
    <w:rsid w:val="006D0D79"/>
    <w:rsid w:val="00705279"/>
    <w:rsid w:val="0071636B"/>
    <w:rsid w:val="00747974"/>
    <w:rsid w:val="00761629"/>
    <w:rsid w:val="00772FA3"/>
    <w:rsid w:val="00780866"/>
    <w:rsid w:val="00787FEA"/>
    <w:rsid w:val="007A436F"/>
    <w:rsid w:val="007A48EC"/>
    <w:rsid w:val="007B7E3F"/>
    <w:rsid w:val="007D61AC"/>
    <w:rsid w:val="007E0A29"/>
    <w:rsid w:val="007E22B8"/>
    <w:rsid w:val="007F1E68"/>
    <w:rsid w:val="00816DE2"/>
    <w:rsid w:val="00833D1C"/>
    <w:rsid w:val="00851FE5"/>
    <w:rsid w:val="00863E9F"/>
    <w:rsid w:val="008A24F5"/>
    <w:rsid w:val="008C7F42"/>
    <w:rsid w:val="008D76BF"/>
    <w:rsid w:val="008E1106"/>
    <w:rsid w:val="008E65A1"/>
    <w:rsid w:val="008E6745"/>
    <w:rsid w:val="008F53F1"/>
    <w:rsid w:val="00985CC7"/>
    <w:rsid w:val="00990288"/>
    <w:rsid w:val="009C07E6"/>
    <w:rsid w:val="009C4B8A"/>
    <w:rsid w:val="009D7B63"/>
    <w:rsid w:val="009E3DA6"/>
    <w:rsid w:val="009F7EEE"/>
    <w:rsid w:val="00A01D00"/>
    <w:rsid w:val="00A0648F"/>
    <w:rsid w:val="00A16281"/>
    <w:rsid w:val="00A34DD5"/>
    <w:rsid w:val="00A36F18"/>
    <w:rsid w:val="00A426BB"/>
    <w:rsid w:val="00A44AAC"/>
    <w:rsid w:val="00A65DAE"/>
    <w:rsid w:val="00A7008B"/>
    <w:rsid w:val="00A73B47"/>
    <w:rsid w:val="00AC64F6"/>
    <w:rsid w:val="00AD4979"/>
    <w:rsid w:val="00B12AA6"/>
    <w:rsid w:val="00B4001C"/>
    <w:rsid w:val="00B51A8C"/>
    <w:rsid w:val="00B527E8"/>
    <w:rsid w:val="00BA00D1"/>
    <w:rsid w:val="00BA62A2"/>
    <w:rsid w:val="00BD3BCD"/>
    <w:rsid w:val="00BD4D05"/>
    <w:rsid w:val="00BD5ED9"/>
    <w:rsid w:val="00C07D81"/>
    <w:rsid w:val="00C17B3F"/>
    <w:rsid w:val="00C80875"/>
    <w:rsid w:val="00C9641F"/>
    <w:rsid w:val="00CA55AF"/>
    <w:rsid w:val="00CD767B"/>
    <w:rsid w:val="00CF4AB0"/>
    <w:rsid w:val="00D00DAC"/>
    <w:rsid w:val="00D20E09"/>
    <w:rsid w:val="00D270A2"/>
    <w:rsid w:val="00D329AE"/>
    <w:rsid w:val="00D60552"/>
    <w:rsid w:val="00D71611"/>
    <w:rsid w:val="00D72FE2"/>
    <w:rsid w:val="00D86111"/>
    <w:rsid w:val="00D96589"/>
    <w:rsid w:val="00DB3ED1"/>
    <w:rsid w:val="00DB6265"/>
    <w:rsid w:val="00DB6496"/>
    <w:rsid w:val="00DC0E1A"/>
    <w:rsid w:val="00DC6DCF"/>
    <w:rsid w:val="00DF1F97"/>
    <w:rsid w:val="00E37778"/>
    <w:rsid w:val="00E53EBC"/>
    <w:rsid w:val="00E621E3"/>
    <w:rsid w:val="00E864FB"/>
    <w:rsid w:val="00EC2DBC"/>
    <w:rsid w:val="00ED22B9"/>
    <w:rsid w:val="00EF3807"/>
    <w:rsid w:val="00F25B85"/>
    <w:rsid w:val="00F41521"/>
    <w:rsid w:val="00F42BCE"/>
    <w:rsid w:val="00F44853"/>
    <w:rsid w:val="00F474CD"/>
    <w:rsid w:val="00F56607"/>
    <w:rsid w:val="00F652DF"/>
    <w:rsid w:val="00F7395B"/>
    <w:rsid w:val="00FC123A"/>
    <w:rsid w:val="00FD0871"/>
    <w:rsid w:val="00FF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E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772FA3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Header">
    <w:name w:val="header"/>
    <w:basedOn w:val="Normal"/>
    <w:rsid w:val="00BD4D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4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Proposal</vt:lpstr>
    </vt:vector>
  </TitlesOfParts>
  <Company>DCCC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Proposal</dc:title>
  <dc:creator>Becca Durr</dc:creator>
  <cp:lastModifiedBy>dunn</cp:lastModifiedBy>
  <cp:revision>2</cp:revision>
  <cp:lastPrinted>2013-02-28T15:24:00Z</cp:lastPrinted>
  <dcterms:created xsi:type="dcterms:W3CDTF">2013-03-19T19:07:00Z</dcterms:created>
  <dcterms:modified xsi:type="dcterms:W3CDTF">2013-03-19T19:07:00Z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