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DC41E8">
        <w:t>July 19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D0FC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DC636F" w:rsidRPr="00A955CA">
        <w:rPr>
          <w:b/>
          <w:u w:val="single"/>
        </w:rPr>
        <w:t xml:space="preserve">, </w:t>
      </w:r>
      <w:r>
        <w:rPr>
          <w:b/>
          <w:u w:val="single"/>
        </w:rPr>
        <w:t>July</w:t>
      </w:r>
      <w:r w:rsidR="00DE5E90" w:rsidRPr="00A955CA">
        <w:rPr>
          <w:b/>
          <w:u w:val="single"/>
        </w:rPr>
        <w:t xml:space="preserve"> </w:t>
      </w:r>
      <w:r>
        <w:rPr>
          <w:b/>
          <w:u w:val="single"/>
        </w:rPr>
        <w:t>11</w:t>
      </w:r>
      <w:r w:rsidR="00A37B16" w:rsidRPr="00A955CA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p w:rsidR="0046431D" w:rsidRDefault="0046431D" w:rsidP="0046431D">
      <w:pPr>
        <w:rPr>
          <w:rFonts w:ascii="Lucida Fax" w:eastAsiaTheme="minorHAnsi" w:hAnsi="Lucida Fax"/>
          <w:sz w:val="21"/>
          <w:szCs w:val="21"/>
        </w:rPr>
      </w:pPr>
    </w:p>
    <w:tbl>
      <w:tblPr>
        <w:tblW w:w="6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1940"/>
        <w:gridCol w:w="1500"/>
        <w:gridCol w:w="1500"/>
        <w:gridCol w:w="1500"/>
      </w:tblGrid>
      <w:tr w:rsidR="009D0FC2" w:rsidTr="009D0FC2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7/11/13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$173,800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$451,950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$42,500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$135,077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$236,301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$325,143.43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$325,143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$109,895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$829,413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$336,377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$1,165,790</w:t>
            </w:r>
          </w:p>
        </w:tc>
      </w:tr>
      <w:tr w:rsidR="009D0FC2" w:rsidTr="009D0FC2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9D0FC2" w:rsidTr="009D0FC2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$1,165,790</w:t>
            </w:r>
          </w:p>
        </w:tc>
      </w:tr>
      <w:tr w:rsidR="009D0FC2" w:rsidTr="009D0FC2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F104E5" w:rsidRDefault="00F104E5" w:rsidP="0046431D">
      <w:pPr>
        <w:rPr>
          <w:rFonts w:ascii="Lucida Fax" w:eastAsiaTheme="minorHAnsi" w:hAnsi="Lucida Fax"/>
          <w:sz w:val="21"/>
          <w:szCs w:val="21"/>
        </w:rPr>
      </w:pPr>
    </w:p>
    <w:tbl>
      <w:tblPr>
        <w:tblW w:w="103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1940"/>
        <w:gridCol w:w="2240"/>
        <w:gridCol w:w="1051"/>
      </w:tblGrid>
      <w:tr w:rsidR="009D0FC2" w:rsidTr="009D0FC2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$278,150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$278,150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$101,224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$101,224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$325,143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$325,143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$109,895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$109,895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$829,413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$829,413</w:t>
            </w:r>
          </w:p>
        </w:tc>
      </w:tr>
      <w:tr w:rsidR="009D0FC2" w:rsidTr="009D0FC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E5E90" w:rsidRPr="00A955CA" w:rsidRDefault="00DE5E90" w:rsidP="00DE5E90"/>
    <w:p w:rsidR="0046431D" w:rsidRPr="0046431D" w:rsidRDefault="00DE5E90" w:rsidP="0046431D">
      <w:pPr>
        <w:contextualSpacing/>
        <w:rPr>
          <w:sz w:val="18"/>
          <w:szCs w:val="18"/>
        </w:rPr>
      </w:pPr>
      <w:r w:rsidRPr="00A955CA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Online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DM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Members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Individual</w:t>
      </w:r>
      <w:r w:rsidR="0046431D" w:rsidRPr="0046431D">
        <w:rPr>
          <w:sz w:val="18"/>
          <w:szCs w:val="18"/>
        </w:rPr>
        <w:tab/>
        <w:t>PAC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Recount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 xml:space="preserve">Total Raised 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April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$1,432,755.00</w:t>
      </w:r>
      <w:r w:rsidRPr="0046431D">
        <w:rPr>
          <w:sz w:val="18"/>
          <w:szCs w:val="18"/>
        </w:rPr>
        <w:tab/>
        <w:t>$1,486,044.00</w:t>
      </w:r>
      <w:r w:rsidRPr="0046431D">
        <w:rPr>
          <w:sz w:val="18"/>
          <w:szCs w:val="18"/>
        </w:rPr>
        <w:tab/>
        <w:t>$625,977.00</w:t>
      </w:r>
      <w:r w:rsidRPr="0046431D">
        <w:rPr>
          <w:sz w:val="18"/>
          <w:szCs w:val="18"/>
        </w:rPr>
        <w:tab/>
        <w:t>$1,611,609.00</w:t>
      </w:r>
      <w:r w:rsidRPr="0046431D">
        <w:rPr>
          <w:sz w:val="18"/>
          <w:szCs w:val="18"/>
        </w:rPr>
        <w:tab/>
        <w:t>$193,236.00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$5,349,621.00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May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$1,777,414.31</w:t>
      </w:r>
      <w:r w:rsidRPr="0046431D">
        <w:rPr>
          <w:sz w:val="18"/>
          <w:szCs w:val="18"/>
        </w:rPr>
        <w:tab/>
        <w:t>$1,316,436.37</w:t>
      </w:r>
      <w:r w:rsidRPr="0046431D">
        <w:rPr>
          <w:sz w:val="18"/>
          <w:szCs w:val="18"/>
        </w:rPr>
        <w:tab/>
        <w:t>$658,826.63</w:t>
      </w:r>
      <w:r w:rsidRPr="0046431D">
        <w:rPr>
          <w:sz w:val="18"/>
          <w:szCs w:val="18"/>
        </w:rPr>
        <w:tab/>
        <w:t>$2,045,702.00</w:t>
      </w:r>
      <w:r w:rsidRPr="0046431D">
        <w:rPr>
          <w:sz w:val="18"/>
          <w:szCs w:val="18"/>
        </w:rPr>
        <w:tab/>
        <w:t>$180,000.00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$5,978,379.31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Goal</w:t>
      </w:r>
      <w:r w:rsidRPr="0046431D">
        <w:rPr>
          <w:sz w:val="18"/>
          <w:szCs w:val="18"/>
        </w:rPr>
        <w:tab/>
        <w:t>$2,000,000.00</w:t>
      </w:r>
      <w:r w:rsidRPr="0046431D">
        <w:rPr>
          <w:sz w:val="18"/>
          <w:szCs w:val="18"/>
        </w:rPr>
        <w:tab/>
        <w:t>$1,800,000.00</w:t>
      </w:r>
      <w:r w:rsidRPr="0046431D">
        <w:rPr>
          <w:sz w:val="18"/>
          <w:szCs w:val="18"/>
        </w:rPr>
        <w:tab/>
        <w:t>$1,500,000.00</w:t>
      </w:r>
      <w:r w:rsidRPr="0046431D">
        <w:rPr>
          <w:sz w:val="18"/>
          <w:szCs w:val="18"/>
        </w:rPr>
        <w:tab/>
        <w:t>$1,100,000.00</w:t>
      </w:r>
      <w:r w:rsidRPr="0046431D">
        <w:rPr>
          <w:sz w:val="18"/>
          <w:szCs w:val="18"/>
        </w:rPr>
        <w:tab/>
        <w:t>$300,000.00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$6,700,000.00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Projection</w:t>
      </w:r>
      <w:r w:rsidRPr="0046431D">
        <w:rPr>
          <w:sz w:val="18"/>
          <w:szCs w:val="18"/>
        </w:rPr>
        <w:tab/>
        <w:t>$1,100,000.00</w:t>
      </w:r>
      <w:r w:rsidRPr="0046431D">
        <w:rPr>
          <w:sz w:val="18"/>
          <w:szCs w:val="18"/>
        </w:rPr>
        <w:tab/>
        <w:t>$1,850,000.00</w:t>
      </w:r>
      <w:r w:rsidRPr="0046431D">
        <w:rPr>
          <w:sz w:val="18"/>
          <w:szCs w:val="18"/>
        </w:rPr>
        <w:tab/>
        <w:t>$1,750,000.00</w:t>
      </w:r>
      <w:r w:rsidRPr="0046431D">
        <w:rPr>
          <w:sz w:val="18"/>
          <w:szCs w:val="18"/>
        </w:rPr>
        <w:tab/>
        <w:t>$1,400,000.00</w:t>
      </w:r>
      <w:r w:rsidRPr="0046431D">
        <w:rPr>
          <w:sz w:val="18"/>
          <w:szCs w:val="18"/>
        </w:rPr>
        <w:tab/>
        <w:t>$250,000.00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$6,351,750.00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Current</w:t>
      </w:r>
      <w:r w:rsidRPr="0046431D">
        <w:rPr>
          <w:sz w:val="18"/>
          <w:szCs w:val="18"/>
        </w:rPr>
        <w:tab/>
        <w:t>$656,000.00</w:t>
      </w:r>
      <w:r w:rsidRPr="0046431D">
        <w:rPr>
          <w:sz w:val="18"/>
          <w:szCs w:val="18"/>
        </w:rPr>
        <w:tab/>
        <w:t>$1,495,803.00</w:t>
      </w:r>
      <w:r w:rsidRPr="0046431D">
        <w:rPr>
          <w:sz w:val="18"/>
          <w:szCs w:val="18"/>
        </w:rPr>
        <w:tab/>
        <w:t>$1,717,000.00</w:t>
      </w:r>
      <w:r w:rsidRPr="0046431D">
        <w:rPr>
          <w:sz w:val="18"/>
          <w:szCs w:val="18"/>
        </w:rPr>
        <w:tab/>
        <w:t>$1,318,552.00</w:t>
      </w:r>
      <w:r w:rsidRPr="0046431D">
        <w:rPr>
          <w:sz w:val="18"/>
          <w:szCs w:val="18"/>
        </w:rPr>
        <w:tab/>
        <w:t>$210,970.00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$5,400,075.00</w:t>
      </w:r>
    </w:p>
    <w:p w:rsid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Q2 Total: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$4,310,169.31</w:t>
      </w:r>
      <w:r w:rsidRPr="0046431D">
        <w:rPr>
          <w:sz w:val="18"/>
          <w:szCs w:val="18"/>
        </w:rPr>
        <w:tab/>
        <w:t>$4,652,480.37</w:t>
      </w:r>
      <w:r w:rsidRPr="0046431D">
        <w:rPr>
          <w:sz w:val="18"/>
          <w:szCs w:val="18"/>
        </w:rPr>
        <w:tab/>
        <w:t>$3,034,803.63</w:t>
      </w:r>
      <w:r w:rsidRPr="0046431D">
        <w:rPr>
          <w:sz w:val="18"/>
          <w:szCs w:val="18"/>
        </w:rPr>
        <w:tab/>
        <w:t>$5,057,311.00</w:t>
      </w:r>
      <w:r w:rsidRPr="0046431D">
        <w:rPr>
          <w:sz w:val="18"/>
          <w:szCs w:val="18"/>
        </w:rPr>
        <w:tab/>
        <w:t>$623,236.00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$17,679,750.31</w:t>
      </w:r>
    </w:p>
    <w:p w:rsidR="0046431D" w:rsidRDefault="0046431D" w:rsidP="0046431D">
      <w:pPr>
        <w:contextualSpacing/>
        <w:rPr>
          <w:sz w:val="18"/>
          <w:szCs w:val="18"/>
        </w:rPr>
      </w:pPr>
    </w:p>
    <w:p w:rsidR="0046431D" w:rsidRDefault="0046431D" w:rsidP="0046431D">
      <w:pPr>
        <w:contextualSpacing/>
        <w:rPr>
          <w:sz w:val="18"/>
          <w:szCs w:val="18"/>
        </w:rPr>
      </w:pPr>
    </w:p>
    <w:p w:rsidR="004E1F96" w:rsidRPr="00DC41E8" w:rsidRDefault="00DC41E8" w:rsidP="0046431D">
      <w:pPr>
        <w:contextualSpacing/>
        <w:rPr>
          <w:b/>
        </w:rPr>
      </w:pPr>
      <w:r w:rsidRPr="00DC41E8">
        <w:rPr>
          <w:b/>
        </w:rPr>
        <w:t>July</w:t>
      </w:r>
      <w:r w:rsidR="0038678D" w:rsidRPr="00DC41E8">
        <w:rPr>
          <w:b/>
        </w:rPr>
        <w:t xml:space="preserve"> Member Money:</w:t>
      </w:r>
    </w:p>
    <w:p w:rsidR="00C87CF1" w:rsidRPr="00DC41E8" w:rsidRDefault="00C87CF1" w:rsidP="0046431D">
      <w:pPr>
        <w:contextualSpacing/>
        <w:rPr>
          <w:b/>
        </w:rPr>
      </w:pPr>
    </w:p>
    <w:tbl>
      <w:tblPr>
        <w:tblW w:w="7528" w:type="dxa"/>
        <w:tblCellMar>
          <w:left w:w="0" w:type="dxa"/>
          <w:right w:w="0" w:type="dxa"/>
        </w:tblCellMar>
        <w:tblLook w:val="04A0"/>
      </w:tblPr>
      <w:tblGrid>
        <w:gridCol w:w="1900"/>
        <w:gridCol w:w="2112"/>
        <w:gridCol w:w="276"/>
        <w:gridCol w:w="1616"/>
        <w:gridCol w:w="1776"/>
      </w:tblGrid>
      <w:tr w:rsidR="00DC41E8" w:rsidRPr="00DC41E8" w:rsidTr="00DC41E8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July Total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$304,300.63</w:t>
            </w: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</w:tr>
      <w:tr w:rsidR="00DC41E8" w:rsidRPr="00DC41E8" w:rsidTr="00DC41E8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Money In</w:t>
            </w:r>
          </w:p>
        </w:tc>
        <w:tc>
          <w:tcPr>
            <w:tcW w:w="21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/>
        </w:tc>
        <w:tc>
          <w:tcPr>
            <w:tcW w:w="1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6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$201,724.00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</w:tr>
      <w:tr w:rsidR="00DC41E8" w:rsidRPr="00DC41E8" w:rsidTr="00DC41E8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Commits</w:t>
            </w:r>
          </w:p>
        </w:tc>
        <w:tc>
          <w:tcPr>
            <w:tcW w:w="21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/>
        </w:tc>
        <w:tc>
          <w:tcPr>
            <w:tcW w:w="1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6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$102,576.63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2112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2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/>
        </w:tc>
        <w:tc>
          <w:tcPr>
            <w:tcW w:w="17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Money In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Commits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Blumenauer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$35,000.00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DeLauro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$25,000.00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Carson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Himes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$14,000.00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Chu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$7,500.00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Lofgren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$7,500.00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Holmes Norton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$20,724.00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Matsui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$9,000.00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Lee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$7,000.00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Schakowsky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$13,600.00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Nadler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$35,000.00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Swalwell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$500.00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Napolitano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Thompson, Mike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$9,250.00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Sablan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$500.00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Tonko</w:t>
            </w:r>
            <w:proofErr w:type="spellEnd"/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$11,363.00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Schrader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$20,000.00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Visclosky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$11,363.63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Speier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$7,500.00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Hahn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$1,000.00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Tsongas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$5,000.00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proofErr w:type="spellStart"/>
            <w:r w:rsidRPr="00DC41E8">
              <w:t>Veasey</w:t>
            </w:r>
            <w:proofErr w:type="spellEnd"/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$1,000.00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Velazquez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</w:rPr>
            </w:pPr>
            <w:r w:rsidRPr="00DC41E8">
              <w:t>$12,500.00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</w:tr>
      <w:tr w:rsidR="00DC41E8" w:rsidRPr="00DC41E8" w:rsidTr="00DC41E8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$201,724.00</w:t>
            </w:r>
          </w:p>
        </w:tc>
        <w:tc>
          <w:tcPr>
            <w:tcW w:w="12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</w:rPr>
            </w:pPr>
            <w:r w:rsidRPr="00DC41E8">
              <w:t> </w:t>
            </w:r>
          </w:p>
        </w:tc>
        <w:tc>
          <w:tcPr>
            <w:tcW w:w="1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C41E8" w:rsidRPr="00DC41E8" w:rsidRDefault="00DC41E8">
            <w:pPr>
              <w:jc w:val="right"/>
              <w:rPr>
                <w:rFonts w:eastAsiaTheme="minorHAnsi"/>
                <w:b/>
                <w:bCs/>
              </w:rPr>
            </w:pPr>
            <w:r w:rsidRPr="00DC41E8">
              <w:rPr>
                <w:b/>
                <w:bCs/>
              </w:rPr>
              <w:t>$102,576.63</w:t>
            </w:r>
          </w:p>
        </w:tc>
      </w:tr>
    </w:tbl>
    <w:p w:rsidR="009B711E" w:rsidRPr="00DC41E8" w:rsidRDefault="009B711E" w:rsidP="00214506">
      <w:pPr>
        <w:contextualSpacing/>
        <w:rPr>
          <w:b/>
        </w:rPr>
      </w:pPr>
    </w:p>
    <w:p w:rsidR="00C4012F" w:rsidRPr="00DC41E8" w:rsidRDefault="00C4012F" w:rsidP="00214506">
      <w:pPr>
        <w:contextualSpacing/>
        <w:rPr>
          <w:b/>
        </w:rPr>
      </w:pPr>
      <w:r w:rsidRPr="00DC41E8">
        <w:rPr>
          <w:b/>
        </w:rPr>
        <w:t xml:space="preserve">Recent Events: </w:t>
      </w:r>
    </w:p>
    <w:p w:rsidR="0014510F" w:rsidRPr="00DC41E8" w:rsidRDefault="0014510F" w:rsidP="00214506">
      <w:pPr>
        <w:contextualSpacing/>
        <w:rPr>
          <w:b/>
        </w:rPr>
      </w:pPr>
    </w:p>
    <w:p w:rsidR="00DC41E8" w:rsidRPr="00DC41E8" w:rsidRDefault="00DC41E8" w:rsidP="00DC41E8">
      <w:pPr>
        <w:numPr>
          <w:ilvl w:val="0"/>
          <w:numId w:val="46"/>
        </w:numPr>
        <w:rPr>
          <w:b/>
          <w:bCs/>
        </w:rPr>
      </w:pPr>
      <w:r w:rsidRPr="00DC41E8">
        <w:rPr>
          <w:b/>
          <w:bCs/>
        </w:rPr>
        <w:t>Wednesday, July 17</w:t>
      </w:r>
      <w:r w:rsidRPr="00DC41E8">
        <w:rPr>
          <w:b/>
          <w:bCs/>
          <w:vertAlign w:val="superscript"/>
        </w:rPr>
        <w:t>th</w:t>
      </w:r>
      <w:r w:rsidRPr="00DC41E8">
        <w:rPr>
          <w:b/>
          <w:bCs/>
        </w:rPr>
        <w:t xml:space="preserve">,  Washington, DC –DCCC Chairman’s Council Breakfast </w:t>
      </w:r>
    </w:p>
    <w:p w:rsidR="00DC41E8" w:rsidRPr="00DC41E8" w:rsidRDefault="00DC41E8" w:rsidP="00DC41E8">
      <w:pPr>
        <w:numPr>
          <w:ilvl w:val="1"/>
          <w:numId w:val="46"/>
        </w:numPr>
      </w:pPr>
      <w:r w:rsidRPr="00DC41E8">
        <w:t>Chairman Israel and Rep. Himes attended.  </w:t>
      </w:r>
    </w:p>
    <w:p w:rsidR="00DC41E8" w:rsidRPr="00DC41E8" w:rsidRDefault="00DC41E8" w:rsidP="00DC41E8">
      <w:pPr>
        <w:ind w:left="1440"/>
        <w:rPr>
          <w:rFonts w:eastAsiaTheme="minorHAnsi"/>
        </w:rPr>
      </w:pPr>
    </w:p>
    <w:p w:rsidR="00DC41E8" w:rsidRPr="00DC41E8" w:rsidRDefault="00DC41E8" w:rsidP="00DC41E8">
      <w:pPr>
        <w:numPr>
          <w:ilvl w:val="0"/>
          <w:numId w:val="46"/>
        </w:numPr>
        <w:rPr>
          <w:b/>
          <w:bCs/>
        </w:rPr>
      </w:pPr>
      <w:r w:rsidRPr="00DC41E8">
        <w:rPr>
          <w:b/>
          <w:bCs/>
        </w:rPr>
        <w:t>Thursday, July 18</w:t>
      </w:r>
      <w:r w:rsidRPr="00DC41E8">
        <w:rPr>
          <w:b/>
          <w:bCs/>
          <w:vertAlign w:val="superscript"/>
        </w:rPr>
        <w:t>th</w:t>
      </w:r>
      <w:r w:rsidRPr="00DC41E8">
        <w:rPr>
          <w:b/>
          <w:bCs/>
        </w:rPr>
        <w:t>,  Washington, DC –DCCC Business Council Coffee  </w:t>
      </w:r>
    </w:p>
    <w:p w:rsidR="00DC41E8" w:rsidRPr="00DC41E8" w:rsidRDefault="00DC41E8" w:rsidP="00DC41E8">
      <w:pPr>
        <w:numPr>
          <w:ilvl w:val="1"/>
          <w:numId w:val="46"/>
        </w:numPr>
      </w:pPr>
      <w:r w:rsidRPr="00DC41E8">
        <w:t>Reps Murphy, McIntyre, Schneider attended</w:t>
      </w:r>
    </w:p>
    <w:p w:rsidR="00DC41E8" w:rsidRPr="00DC41E8" w:rsidRDefault="00DC41E8" w:rsidP="00DC41E8">
      <w:pPr>
        <w:rPr>
          <w:rFonts w:eastAsiaTheme="minorHAnsi"/>
        </w:rPr>
      </w:pPr>
    </w:p>
    <w:p w:rsidR="00DC41E8" w:rsidRPr="00DC41E8" w:rsidRDefault="00DC41E8" w:rsidP="00DC41E8">
      <w:pPr>
        <w:numPr>
          <w:ilvl w:val="0"/>
          <w:numId w:val="46"/>
        </w:numPr>
        <w:rPr>
          <w:b/>
          <w:bCs/>
        </w:rPr>
      </w:pPr>
      <w:r w:rsidRPr="00DC41E8">
        <w:rPr>
          <w:b/>
          <w:bCs/>
        </w:rPr>
        <w:t>Friday, July 19</w:t>
      </w:r>
      <w:r w:rsidRPr="00DC41E8">
        <w:rPr>
          <w:b/>
          <w:bCs/>
          <w:vertAlign w:val="superscript"/>
        </w:rPr>
        <w:t>th</w:t>
      </w:r>
      <w:r w:rsidRPr="00DC41E8">
        <w:rPr>
          <w:b/>
          <w:bCs/>
        </w:rPr>
        <w:t>,  Washington, DC –DCCC Finance Meeting   </w:t>
      </w:r>
    </w:p>
    <w:p w:rsidR="00DC41E8" w:rsidRPr="00DC41E8" w:rsidRDefault="00DC41E8" w:rsidP="00DC41E8">
      <w:pPr>
        <w:pStyle w:val="ListParagraph"/>
        <w:numPr>
          <w:ilvl w:val="1"/>
          <w:numId w:val="46"/>
        </w:numPr>
        <w:contextualSpacing/>
        <w:rPr>
          <w:rFonts w:ascii="Times New Roman" w:hAnsi="Times New Roman"/>
          <w:b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Leader Pelosi attended</w:t>
      </w:r>
    </w:p>
    <w:p w:rsidR="00C87CF1" w:rsidRPr="00DC41E8" w:rsidRDefault="00C87CF1" w:rsidP="00214506">
      <w:pPr>
        <w:contextualSpacing/>
        <w:rPr>
          <w:b/>
        </w:rPr>
      </w:pPr>
    </w:p>
    <w:p w:rsidR="0038678D" w:rsidRPr="00DC41E8" w:rsidRDefault="00214506" w:rsidP="009B711E">
      <w:pPr>
        <w:spacing w:after="200" w:line="276" w:lineRule="auto"/>
        <w:rPr>
          <w:b/>
        </w:rPr>
      </w:pPr>
      <w:r w:rsidRPr="00DC41E8">
        <w:rPr>
          <w:b/>
        </w:rPr>
        <w:t xml:space="preserve">Upcoming Events: </w:t>
      </w:r>
    </w:p>
    <w:p w:rsidR="00DC41E8" w:rsidRPr="00DC41E8" w:rsidRDefault="00DC41E8" w:rsidP="00DC41E8">
      <w:pPr>
        <w:pStyle w:val="ListParagraph"/>
        <w:numPr>
          <w:ilvl w:val="0"/>
          <w:numId w:val="50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Saturday, July 20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b/>
          <w:bCs/>
          <w:sz w:val="24"/>
          <w:szCs w:val="24"/>
        </w:rPr>
        <w:t xml:space="preserve">, San Francisco, CA – DCCC Reception hosted by the Trial Attorney Community </w:t>
      </w:r>
    </w:p>
    <w:p w:rsidR="00DC41E8" w:rsidRPr="00DC41E8" w:rsidRDefault="00DC41E8" w:rsidP="00DC41E8">
      <w:pPr>
        <w:pStyle w:val="ListParagraph"/>
        <w:numPr>
          <w:ilvl w:val="1"/>
          <w:numId w:val="50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Leader Pelosi, Reps. Barrow, Garamendi, Honda, Lee, </w:t>
      </w:r>
      <w:proofErr w:type="spellStart"/>
      <w:r w:rsidRPr="00DC41E8">
        <w:rPr>
          <w:rFonts w:ascii="Times New Roman" w:hAnsi="Times New Roman"/>
          <w:sz w:val="24"/>
          <w:szCs w:val="24"/>
        </w:rPr>
        <w:t>McNerney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41E8">
        <w:rPr>
          <w:rFonts w:ascii="Times New Roman" w:hAnsi="Times New Roman"/>
          <w:sz w:val="24"/>
          <w:szCs w:val="24"/>
        </w:rPr>
        <w:t>Swalwell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, G. Peters, S. Peters, </w:t>
      </w:r>
      <w:proofErr w:type="spellStart"/>
      <w:r w:rsidRPr="00DC41E8">
        <w:rPr>
          <w:rFonts w:ascii="Times New Roman" w:hAnsi="Times New Roman"/>
          <w:sz w:val="24"/>
          <w:szCs w:val="24"/>
        </w:rPr>
        <w:t>Speier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and Thompson to attend</w:t>
      </w:r>
    </w:p>
    <w:p w:rsidR="00DC41E8" w:rsidRPr="00DC41E8" w:rsidRDefault="00DC41E8" w:rsidP="00DC41E8">
      <w:pPr>
        <w:ind w:left="720"/>
        <w:rPr>
          <w:b/>
          <w:bCs/>
        </w:rPr>
      </w:pPr>
    </w:p>
    <w:p w:rsidR="00DC41E8" w:rsidRPr="00DC41E8" w:rsidRDefault="00DC41E8" w:rsidP="00DC41E8">
      <w:pPr>
        <w:numPr>
          <w:ilvl w:val="0"/>
          <w:numId w:val="47"/>
        </w:numPr>
        <w:rPr>
          <w:b/>
          <w:bCs/>
        </w:rPr>
      </w:pPr>
      <w:r w:rsidRPr="00DC41E8">
        <w:rPr>
          <w:b/>
          <w:bCs/>
        </w:rPr>
        <w:t>Monday, July 22</w:t>
      </w:r>
      <w:r w:rsidRPr="00DC41E8">
        <w:rPr>
          <w:b/>
          <w:bCs/>
          <w:vertAlign w:val="superscript"/>
        </w:rPr>
        <w:t>nd</w:t>
      </w:r>
      <w:r w:rsidRPr="00DC41E8">
        <w:rPr>
          <w:b/>
          <w:bCs/>
        </w:rPr>
        <w:t xml:space="preserve">, National Harbor, MD—DCCC Reception hosted by Rep. Donna Edwards </w:t>
      </w:r>
    </w:p>
    <w:p w:rsidR="00DC41E8" w:rsidRPr="00DC41E8" w:rsidRDefault="00DC41E8" w:rsidP="00DC41E8">
      <w:pPr>
        <w:numPr>
          <w:ilvl w:val="1"/>
          <w:numId w:val="47"/>
        </w:numPr>
      </w:pPr>
      <w:r w:rsidRPr="00DC41E8">
        <w:t>Leader Pelosi, Chairman Israel, Rep Edwards, Rep Beatty &amp; Senator Mikulski will attend</w:t>
      </w:r>
    </w:p>
    <w:p w:rsidR="00DC41E8" w:rsidRPr="00DC41E8" w:rsidRDefault="00DC41E8" w:rsidP="00DC41E8">
      <w:pPr>
        <w:rPr>
          <w:rFonts w:eastAsiaTheme="minorHAnsi"/>
        </w:rPr>
      </w:pPr>
    </w:p>
    <w:p w:rsidR="00DC41E8" w:rsidRPr="00DC41E8" w:rsidRDefault="00DC41E8" w:rsidP="00DC41E8">
      <w:pPr>
        <w:numPr>
          <w:ilvl w:val="0"/>
          <w:numId w:val="47"/>
        </w:numPr>
        <w:rPr>
          <w:b/>
          <w:bCs/>
        </w:rPr>
      </w:pPr>
      <w:r w:rsidRPr="00DC41E8">
        <w:rPr>
          <w:b/>
          <w:bCs/>
        </w:rPr>
        <w:t>Tuesday, July 23</w:t>
      </w:r>
      <w:r w:rsidRPr="00DC41E8">
        <w:rPr>
          <w:b/>
          <w:bCs/>
          <w:vertAlign w:val="superscript"/>
        </w:rPr>
        <w:t>rd</w:t>
      </w:r>
      <w:r w:rsidRPr="00DC41E8">
        <w:rPr>
          <w:b/>
          <w:bCs/>
        </w:rPr>
        <w:t xml:space="preserve">,  Washington, DC –DCCC Finance Meeting </w:t>
      </w:r>
    </w:p>
    <w:p w:rsidR="00DC41E8" w:rsidRPr="00DC41E8" w:rsidRDefault="00DC41E8" w:rsidP="00DC41E8">
      <w:pPr>
        <w:numPr>
          <w:ilvl w:val="1"/>
          <w:numId w:val="47"/>
        </w:numPr>
      </w:pPr>
      <w:r w:rsidRPr="00DC41E8">
        <w:t xml:space="preserve">Leader Nancy Pelosi will attend </w:t>
      </w:r>
    </w:p>
    <w:p w:rsidR="00DC41E8" w:rsidRPr="00DC41E8" w:rsidRDefault="00DC41E8" w:rsidP="00DC41E8">
      <w:pPr>
        <w:rPr>
          <w:rFonts w:eastAsiaTheme="minorHAnsi"/>
        </w:rPr>
      </w:pPr>
    </w:p>
    <w:p w:rsidR="00DC41E8" w:rsidRPr="00DC41E8" w:rsidRDefault="00DC41E8" w:rsidP="00DC41E8">
      <w:pPr>
        <w:numPr>
          <w:ilvl w:val="0"/>
          <w:numId w:val="47"/>
        </w:numPr>
        <w:rPr>
          <w:b/>
          <w:bCs/>
        </w:rPr>
      </w:pPr>
      <w:r w:rsidRPr="00DC41E8">
        <w:rPr>
          <w:b/>
          <w:bCs/>
        </w:rPr>
        <w:t>Thursday, July 25</w:t>
      </w:r>
      <w:r w:rsidRPr="00DC41E8">
        <w:rPr>
          <w:b/>
          <w:bCs/>
          <w:vertAlign w:val="superscript"/>
        </w:rPr>
        <w:t>th</w:t>
      </w:r>
      <w:r w:rsidRPr="00DC41E8">
        <w:rPr>
          <w:b/>
          <w:bCs/>
        </w:rPr>
        <w:t xml:space="preserve">, Washington, DC—DCCC </w:t>
      </w:r>
      <w:proofErr w:type="spellStart"/>
      <w:r w:rsidRPr="00DC41E8">
        <w:rPr>
          <w:b/>
          <w:bCs/>
        </w:rPr>
        <w:t>CoS</w:t>
      </w:r>
      <w:proofErr w:type="spellEnd"/>
      <w:r w:rsidRPr="00DC41E8">
        <w:rPr>
          <w:b/>
          <w:bCs/>
        </w:rPr>
        <w:t xml:space="preserve"> &amp; Staff Director Happy Hour </w:t>
      </w:r>
    </w:p>
    <w:p w:rsidR="00DC41E8" w:rsidRPr="00DC41E8" w:rsidRDefault="00DC41E8" w:rsidP="00DC41E8">
      <w:pPr>
        <w:numPr>
          <w:ilvl w:val="1"/>
          <w:numId w:val="47"/>
        </w:numPr>
      </w:pPr>
      <w:r w:rsidRPr="00DC41E8">
        <w:t xml:space="preserve">No members are scheduled to attend </w:t>
      </w:r>
    </w:p>
    <w:p w:rsidR="00DC41E8" w:rsidRPr="00DC41E8" w:rsidRDefault="00DC41E8" w:rsidP="00DC41E8"/>
    <w:p w:rsidR="00DC41E8" w:rsidRPr="00DC41E8" w:rsidRDefault="00DC41E8" w:rsidP="00DC41E8">
      <w:pPr>
        <w:pStyle w:val="ListParagraph"/>
        <w:numPr>
          <w:ilvl w:val="0"/>
          <w:numId w:val="47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lastRenderedPageBreak/>
        <w:t>Tuesday, July 23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DC41E8">
        <w:rPr>
          <w:rFonts w:ascii="Times New Roman" w:hAnsi="Times New Roman"/>
          <w:b/>
          <w:bCs/>
          <w:sz w:val="24"/>
          <w:szCs w:val="24"/>
        </w:rPr>
        <w:t>, Washington, DC – DCCC Tribal Program Political Update</w:t>
      </w:r>
    </w:p>
    <w:p w:rsidR="00DC41E8" w:rsidRPr="00DC41E8" w:rsidRDefault="00DC41E8" w:rsidP="00DC41E8">
      <w:pPr>
        <w:pStyle w:val="ListParagraph"/>
        <w:numPr>
          <w:ilvl w:val="1"/>
          <w:numId w:val="47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Rep. McCollum, Rep. Nolan, Rep. Murphy, Rep. Peters, Rep. </w:t>
      </w:r>
      <w:proofErr w:type="spellStart"/>
      <w:r w:rsidRPr="00DC41E8">
        <w:rPr>
          <w:rFonts w:ascii="Times New Roman" w:hAnsi="Times New Roman"/>
          <w:sz w:val="24"/>
          <w:szCs w:val="24"/>
        </w:rPr>
        <w:t>Lowenthal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, Rep. Barber, Rep. Cardenas, Rep. </w:t>
      </w:r>
      <w:proofErr w:type="spellStart"/>
      <w:r w:rsidRPr="00DC41E8">
        <w:rPr>
          <w:rFonts w:ascii="Times New Roman" w:hAnsi="Times New Roman"/>
          <w:sz w:val="24"/>
          <w:szCs w:val="24"/>
        </w:rPr>
        <w:t>Maffei</w:t>
      </w:r>
      <w:proofErr w:type="spellEnd"/>
      <w:r w:rsidRPr="00DC41E8">
        <w:rPr>
          <w:rFonts w:ascii="Times New Roman" w:hAnsi="Times New Roman"/>
          <w:sz w:val="24"/>
          <w:szCs w:val="24"/>
        </w:rPr>
        <w:t>, Rep. Garcia, Rep. Capps, Rep. Huffman, Rep. Moore, and Rep. Ruiz will attend.</w:t>
      </w:r>
    </w:p>
    <w:p w:rsidR="00DC41E8" w:rsidRPr="00DC41E8" w:rsidRDefault="00DC41E8" w:rsidP="00DC41E8"/>
    <w:p w:rsidR="00DC41E8" w:rsidRPr="00DC41E8" w:rsidRDefault="00DC41E8" w:rsidP="00DC41E8">
      <w:pPr>
        <w:pStyle w:val="ListParagraph"/>
        <w:numPr>
          <w:ilvl w:val="0"/>
          <w:numId w:val="47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Tuesday, July 23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rd</w:t>
      </w:r>
      <w:r w:rsidRPr="00DC41E8">
        <w:rPr>
          <w:rFonts w:ascii="Times New Roman" w:hAnsi="Times New Roman"/>
          <w:b/>
          <w:bCs/>
          <w:sz w:val="24"/>
          <w:szCs w:val="24"/>
        </w:rPr>
        <w:t xml:space="preserve">, Washington, DC – DCCC Tribal Program Finance Dinner hosted by Jim Wise, Holly Cook Macarro, Larry Rosenthal, and Wilson </w:t>
      </w:r>
      <w:proofErr w:type="spellStart"/>
      <w:r w:rsidRPr="00DC41E8">
        <w:rPr>
          <w:rFonts w:ascii="Times New Roman" w:hAnsi="Times New Roman"/>
          <w:b/>
          <w:bCs/>
          <w:sz w:val="24"/>
          <w:szCs w:val="24"/>
        </w:rPr>
        <w:t>Pipestem</w:t>
      </w:r>
      <w:proofErr w:type="spellEnd"/>
    </w:p>
    <w:p w:rsidR="00DC41E8" w:rsidRPr="00DC41E8" w:rsidRDefault="00DC41E8" w:rsidP="00DC41E8">
      <w:pPr>
        <w:pStyle w:val="ListParagraph"/>
        <w:numPr>
          <w:ilvl w:val="1"/>
          <w:numId w:val="47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Leader Pelosi, Rep. Nol</w:t>
      </w:r>
      <w:r>
        <w:rPr>
          <w:rFonts w:ascii="Times New Roman" w:hAnsi="Times New Roman"/>
          <w:sz w:val="24"/>
          <w:szCs w:val="24"/>
        </w:rPr>
        <w:t xml:space="preserve">an, Rep. McCollum, Rep. Lujan, </w:t>
      </w:r>
      <w:r w:rsidRPr="00DC41E8">
        <w:rPr>
          <w:rFonts w:ascii="Times New Roman" w:hAnsi="Times New Roman"/>
          <w:sz w:val="24"/>
          <w:szCs w:val="24"/>
        </w:rPr>
        <w:t xml:space="preserve">Rep. Ruiz, Rep. </w:t>
      </w:r>
      <w:proofErr w:type="spellStart"/>
      <w:r w:rsidRPr="00DC41E8">
        <w:rPr>
          <w:rFonts w:ascii="Times New Roman" w:hAnsi="Times New Roman"/>
          <w:sz w:val="24"/>
          <w:szCs w:val="24"/>
        </w:rPr>
        <w:t>Lowenthal</w:t>
      </w:r>
      <w:proofErr w:type="spellEnd"/>
      <w:r w:rsidRPr="00DC41E8">
        <w:rPr>
          <w:rFonts w:ascii="Times New Roman" w:hAnsi="Times New Roman"/>
          <w:sz w:val="24"/>
          <w:szCs w:val="24"/>
        </w:rPr>
        <w:t>, Rep. Huffman, Rep. Kildee, Rep. Moore, Rep. Courtney, and Chairman Becerra will attend.</w:t>
      </w:r>
    </w:p>
    <w:p w:rsidR="00DC41E8" w:rsidRPr="00DC41E8" w:rsidRDefault="00DC41E8" w:rsidP="00DC41E8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:rsidR="00DC41E8" w:rsidRPr="00DC41E8" w:rsidRDefault="00DC41E8" w:rsidP="00DC41E8">
      <w:pPr>
        <w:pStyle w:val="ListParagraph"/>
        <w:numPr>
          <w:ilvl w:val="0"/>
          <w:numId w:val="46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Thursday, July 25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b/>
          <w:bCs/>
          <w:sz w:val="24"/>
          <w:szCs w:val="24"/>
        </w:rPr>
        <w:t>, Branford, CT – DCCC Lobster Bake Dinner hosted by Congresswoman Rosa DeLauro and Former Rep. Sam Gejdenson</w:t>
      </w:r>
    </w:p>
    <w:p w:rsidR="00DC41E8" w:rsidRPr="00DC41E8" w:rsidRDefault="00DC41E8" w:rsidP="00DC41E8">
      <w:pPr>
        <w:pStyle w:val="ListParagraph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Leader Pelosi, Reps. DeLauro, Larson, Courtney and </w:t>
      </w:r>
      <w:proofErr w:type="spellStart"/>
      <w:r w:rsidRPr="00DC41E8">
        <w:rPr>
          <w:rFonts w:ascii="Times New Roman" w:hAnsi="Times New Roman"/>
          <w:sz w:val="24"/>
          <w:szCs w:val="24"/>
        </w:rPr>
        <w:t>Esty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will attend</w:t>
      </w:r>
    </w:p>
    <w:p w:rsidR="00DC41E8" w:rsidRPr="00DC41E8" w:rsidRDefault="00DC41E8" w:rsidP="00DC41E8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C41E8" w:rsidRPr="00DC41E8" w:rsidRDefault="00DC41E8" w:rsidP="00DC41E8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Saturday, July 27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b/>
          <w:bCs/>
          <w:sz w:val="24"/>
          <w:szCs w:val="24"/>
        </w:rPr>
        <w:t xml:space="preserve">, Mastic, NY – DCCC Finance Meeting with Anna </w:t>
      </w:r>
      <w:proofErr w:type="spellStart"/>
      <w:r w:rsidRPr="00DC41E8">
        <w:rPr>
          <w:rFonts w:ascii="Times New Roman" w:hAnsi="Times New Roman"/>
          <w:b/>
          <w:bCs/>
          <w:sz w:val="24"/>
          <w:szCs w:val="24"/>
        </w:rPr>
        <w:t>Wintour</w:t>
      </w:r>
      <w:proofErr w:type="spellEnd"/>
    </w:p>
    <w:p w:rsidR="00DC41E8" w:rsidRPr="00DC41E8" w:rsidRDefault="00DC41E8" w:rsidP="00DC41E8">
      <w:pPr>
        <w:pStyle w:val="ListParagraph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Leader Pelosi will attend</w:t>
      </w:r>
    </w:p>
    <w:p w:rsidR="00DC41E8" w:rsidRPr="00DC41E8" w:rsidRDefault="00DC41E8" w:rsidP="00DC41E8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C41E8" w:rsidRPr="00DC41E8" w:rsidRDefault="00DC41E8" w:rsidP="00DC41E8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Sunday, July 28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b/>
          <w:bCs/>
          <w:sz w:val="24"/>
          <w:szCs w:val="24"/>
        </w:rPr>
        <w:t xml:space="preserve">, East Hampton, NY – DCCC Finance Meeting with Alan </w:t>
      </w:r>
      <w:proofErr w:type="spellStart"/>
      <w:r w:rsidRPr="00DC41E8">
        <w:rPr>
          <w:rFonts w:ascii="Times New Roman" w:hAnsi="Times New Roman"/>
          <w:b/>
          <w:bCs/>
          <w:sz w:val="24"/>
          <w:szCs w:val="24"/>
        </w:rPr>
        <w:t>Patricoff</w:t>
      </w:r>
      <w:proofErr w:type="spellEnd"/>
    </w:p>
    <w:p w:rsidR="00DC41E8" w:rsidRPr="00DC41E8" w:rsidRDefault="00DC41E8" w:rsidP="00DC41E8">
      <w:pPr>
        <w:pStyle w:val="ListParagraph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Leader Pelosi will attend</w:t>
      </w:r>
    </w:p>
    <w:p w:rsidR="00DC41E8" w:rsidRPr="00DC41E8" w:rsidRDefault="00DC41E8" w:rsidP="00DC41E8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DC41E8" w:rsidRPr="00DC41E8" w:rsidRDefault="00DC41E8" w:rsidP="00DC41E8">
      <w:pPr>
        <w:pStyle w:val="ListParagraph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b/>
          <w:bCs/>
          <w:sz w:val="24"/>
          <w:szCs w:val="24"/>
        </w:rPr>
        <w:t>Monday, July 29</w:t>
      </w:r>
      <w:r w:rsidRPr="00DC41E8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b/>
          <w:bCs/>
          <w:sz w:val="24"/>
          <w:szCs w:val="24"/>
        </w:rPr>
        <w:t>, New York, NY – DCCC Finance Meeting with Derek Kaufman</w:t>
      </w:r>
    </w:p>
    <w:p w:rsidR="00DC41E8" w:rsidRPr="00DC41E8" w:rsidRDefault="00DC41E8" w:rsidP="00DC41E8">
      <w:pPr>
        <w:pStyle w:val="ListParagraph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Democratic Whip Hoyer will attend </w:t>
      </w:r>
    </w:p>
    <w:p w:rsidR="0014510F" w:rsidRPr="00DC41E8" w:rsidRDefault="0014510F" w:rsidP="00214506">
      <w:pPr>
        <w:contextualSpacing/>
        <w:rPr>
          <w:b/>
        </w:rPr>
      </w:pPr>
    </w:p>
    <w:p w:rsidR="00214506" w:rsidRPr="00DC41E8" w:rsidRDefault="00214506" w:rsidP="00214506">
      <w:pPr>
        <w:contextualSpacing/>
        <w:rPr>
          <w:b/>
        </w:rPr>
      </w:pPr>
      <w:r w:rsidRPr="00DC41E8">
        <w:rPr>
          <w:b/>
        </w:rPr>
        <w:t>Additional Member Involvement in the Last Week:</w:t>
      </w:r>
    </w:p>
    <w:p w:rsidR="00C4012F" w:rsidRPr="00DC41E8" w:rsidRDefault="00C4012F" w:rsidP="00214506">
      <w:pPr>
        <w:contextualSpacing/>
        <w:rPr>
          <w:b/>
        </w:rPr>
      </w:pPr>
    </w:p>
    <w:p w:rsidR="00DC41E8" w:rsidRPr="00DC41E8" w:rsidRDefault="00DC41E8" w:rsidP="00DC41E8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Congressman Polis made calls on behalf of the DCCC</w:t>
      </w:r>
    </w:p>
    <w:p w:rsidR="00DC41E8" w:rsidRPr="00DC41E8" w:rsidRDefault="00DC41E8" w:rsidP="00DC41E8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DC41E8">
        <w:rPr>
          <w:rFonts w:ascii="Times New Roman" w:hAnsi="Times New Roman"/>
          <w:sz w:val="24"/>
          <w:szCs w:val="24"/>
        </w:rPr>
        <w:t>Bonamici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DC41E8" w:rsidRPr="00DC41E8" w:rsidRDefault="00DC41E8" w:rsidP="00DC41E8">
      <w:pPr>
        <w:pStyle w:val="ListParagraph"/>
        <w:numPr>
          <w:ilvl w:val="0"/>
          <w:numId w:val="45"/>
        </w:numPr>
        <w:rPr>
          <w:rFonts w:ascii="Times New Roman" w:hAnsi="Times New Roman"/>
          <w:b/>
          <w:bCs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Congresswoman DeLauro made calls on behalf of the DCCC</w:t>
      </w:r>
    </w:p>
    <w:p w:rsidR="00DC41E8" w:rsidRPr="00DC41E8" w:rsidRDefault="00DC41E8" w:rsidP="00DC41E8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DC41E8">
        <w:rPr>
          <w:rFonts w:ascii="Times New Roman" w:hAnsi="Times New Roman"/>
          <w:sz w:val="24"/>
          <w:szCs w:val="24"/>
        </w:rPr>
        <w:t>Cicilline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14510F" w:rsidRPr="00DC41E8" w:rsidRDefault="00DC41E8" w:rsidP="0038678D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Congresswoman Edwards made calls on behalf of the DCCC</w:t>
      </w:r>
    </w:p>
    <w:p w:rsidR="00DC41E8" w:rsidRPr="00DC41E8" w:rsidRDefault="00DC41E8" w:rsidP="00DC41E8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Whip </w:t>
      </w:r>
      <w:proofErr w:type="spellStart"/>
      <w:r w:rsidRPr="00DC41E8">
        <w:rPr>
          <w:rFonts w:ascii="Times New Roman" w:hAnsi="Times New Roman"/>
          <w:sz w:val="24"/>
          <w:szCs w:val="24"/>
        </w:rPr>
        <w:t>Steny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Hoyer made calls on behalf of the DCCC</w:t>
      </w:r>
    </w:p>
    <w:p w:rsidR="00DC41E8" w:rsidRPr="00DC41E8" w:rsidRDefault="00DC41E8" w:rsidP="00DC41E8">
      <w:pPr>
        <w:ind w:left="360"/>
      </w:pPr>
    </w:p>
    <w:p w:rsidR="00214506" w:rsidRPr="00DC41E8" w:rsidRDefault="00214506" w:rsidP="00214506">
      <w:pPr>
        <w:contextualSpacing/>
        <w:rPr>
          <w:b/>
        </w:rPr>
      </w:pPr>
      <w:r w:rsidRPr="00DC41E8">
        <w:rPr>
          <w:b/>
        </w:rPr>
        <w:t>Donor Maintenance:</w:t>
      </w:r>
    </w:p>
    <w:p w:rsidR="0014510F" w:rsidRPr="00DC41E8" w:rsidRDefault="0014510F" w:rsidP="00214506">
      <w:pPr>
        <w:contextualSpacing/>
        <w:rPr>
          <w:b/>
        </w:rPr>
      </w:pPr>
    </w:p>
    <w:p w:rsidR="00DC41E8" w:rsidRPr="00DC41E8" w:rsidRDefault="00DC41E8" w:rsidP="00DC41E8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An orchid was sent on behalf of Leader Pelosi to Dean </w:t>
      </w:r>
      <w:proofErr w:type="spellStart"/>
      <w:r w:rsidRPr="00DC41E8">
        <w:rPr>
          <w:rFonts w:ascii="Times New Roman" w:hAnsi="Times New Roman"/>
          <w:sz w:val="24"/>
          <w:szCs w:val="24"/>
        </w:rPr>
        <w:t>Ornish</w:t>
      </w:r>
      <w:proofErr w:type="spellEnd"/>
      <w:r w:rsidRPr="00DC41E8">
        <w:rPr>
          <w:rFonts w:ascii="Times New Roman" w:hAnsi="Times New Roman"/>
          <w:sz w:val="24"/>
          <w:szCs w:val="24"/>
        </w:rPr>
        <w:t xml:space="preserve"> to wish him a happy 60</w:t>
      </w:r>
      <w:r w:rsidRPr="00DC41E8">
        <w:rPr>
          <w:rFonts w:ascii="Times New Roman" w:hAnsi="Times New Roman"/>
          <w:sz w:val="24"/>
          <w:szCs w:val="24"/>
          <w:vertAlign w:val="superscript"/>
        </w:rPr>
        <w:t>th</w:t>
      </w:r>
      <w:r w:rsidRPr="00DC41E8">
        <w:rPr>
          <w:rFonts w:ascii="Times New Roman" w:hAnsi="Times New Roman"/>
          <w:sz w:val="24"/>
          <w:szCs w:val="24"/>
        </w:rPr>
        <w:t xml:space="preserve"> birthday. </w:t>
      </w:r>
    </w:p>
    <w:p w:rsidR="00DC41E8" w:rsidRPr="00DC41E8" w:rsidRDefault="00DC41E8" w:rsidP="00DC41E8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 xml:space="preserve">An orchid was sent on behalf of Leader Pelosi to Chad Griffin with the Human Rights Campaign to celebrate his birthday. </w:t>
      </w:r>
    </w:p>
    <w:p w:rsidR="00DC41E8" w:rsidRPr="00DC41E8" w:rsidRDefault="00DC41E8" w:rsidP="00DC41E8">
      <w:pPr>
        <w:pStyle w:val="ListParagraph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DC41E8">
        <w:rPr>
          <w:rFonts w:ascii="Times New Roman" w:hAnsi="Times New Roman"/>
          <w:sz w:val="24"/>
          <w:szCs w:val="24"/>
        </w:rPr>
        <w:t>An orchid was sent on behalf of Leader Pelosi to Brian Bates (Chicago) congratulating him on his recent wedding.</w:t>
      </w:r>
    </w:p>
    <w:p w:rsidR="00DC41E8" w:rsidRPr="00DC41E8" w:rsidRDefault="00DC41E8" w:rsidP="00DC41E8">
      <w:pPr>
        <w:pStyle w:val="ListParagraph"/>
        <w:rPr>
          <w:rFonts w:ascii="Times New Roman" w:hAnsi="Times New Roman"/>
          <w:sz w:val="24"/>
          <w:szCs w:val="24"/>
        </w:rPr>
      </w:pPr>
    </w:p>
    <w:p w:rsidR="0014510F" w:rsidRPr="00DC41E8" w:rsidRDefault="0014510F" w:rsidP="00C4012F">
      <w:pPr>
        <w:contextualSpacing/>
        <w:rPr>
          <w:b/>
        </w:rPr>
      </w:pPr>
    </w:p>
    <w:p w:rsidR="0038678D" w:rsidRPr="00DC41E8" w:rsidRDefault="0038678D" w:rsidP="00025069"/>
    <w:sectPr w:rsidR="0038678D" w:rsidRPr="00DC41E8" w:rsidSect="00DE5E90">
      <w:footerReference w:type="default" r:id="rId7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B78" w:rsidRDefault="006E7B78" w:rsidP="00BC5D7C">
      <w:r>
        <w:separator/>
      </w:r>
    </w:p>
  </w:endnote>
  <w:endnote w:type="continuationSeparator" w:id="0">
    <w:p w:rsidR="006E7B78" w:rsidRDefault="006E7B78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B78" w:rsidRDefault="006E7B78">
    <w:pPr>
      <w:pStyle w:val="Footer"/>
      <w:jc w:val="center"/>
    </w:pPr>
  </w:p>
  <w:p w:rsidR="006E7B78" w:rsidRDefault="00776E75">
    <w:pPr>
      <w:pStyle w:val="Footer"/>
      <w:jc w:val="center"/>
    </w:pPr>
    <w:fldSimple w:instr=" PAGE   \* MERGEFORMAT ">
      <w:r w:rsidR="00DC41E8">
        <w:rPr>
          <w:noProof/>
        </w:rPr>
        <w:t>3</w:t>
      </w:r>
    </w:fldSimple>
  </w:p>
  <w:p w:rsidR="006E7B78" w:rsidRDefault="006E7B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B78" w:rsidRDefault="006E7B78" w:rsidP="00BC5D7C">
      <w:r>
        <w:separator/>
      </w:r>
    </w:p>
  </w:footnote>
  <w:footnote w:type="continuationSeparator" w:id="0">
    <w:p w:rsidR="006E7B78" w:rsidRDefault="006E7B78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A60"/>
    <w:multiLevelType w:val="hybridMultilevel"/>
    <w:tmpl w:val="570A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23927"/>
    <w:multiLevelType w:val="hybridMultilevel"/>
    <w:tmpl w:val="ADA87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FD0C5B"/>
    <w:multiLevelType w:val="hybridMultilevel"/>
    <w:tmpl w:val="F87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C5A1E"/>
    <w:multiLevelType w:val="hybridMultilevel"/>
    <w:tmpl w:val="1350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F030E"/>
    <w:multiLevelType w:val="hybridMultilevel"/>
    <w:tmpl w:val="AABA2D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51C1A9B"/>
    <w:multiLevelType w:val="hybridMultilevel"/>
    <w:tmpl w:val="80AC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BD3C52"/>
    <w:multiLevelType w:val="hybridMultilevel"/>
    <w:tmpl w:val="ED8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310F5"/>
    <w:multiLevelType w:val="hybridMultilevel"/>
    <w:tmpl w:val="75F0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130DCB"/>
    <w:multiLevelType w:val="hybridMultilevel"/>
    <w:tmpl w:val="91865E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CE1FD1"/>
    <w:multiLevelType w:val="hybridMultilevel"/>
    <w:tmpl w:val="F316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694F62"/>
    <w:multiLevelType w:val="hybridMultilevel"/>
    <w:tmpl w:val="F09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1352B"/>
    <w:multiLevelType w:val="hybridMultilevel"/>
    <w:tmpl w:val="031A3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1A5A15"/>
    <w:multiLevelType w:val="hybridMultilevel"/>
    <w:tmpl w:val="5A3C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1105E"/>
    <w:multiLevelType w:val="hybridMultilevel"/>
    <w:tmpl w:val="368C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2769C3"/>
    <w:multiLevelType w:val="hybridMultilevel"/>
    <w:tmpl w:val="470ACF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61D7702"/>
    <w:multiLevelType w:val="hybridMultilevel"/>
    <w:tmpl w:val="9BEC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B4E2A"/>
    <w:multiLevelType w:val="hybridMultilevel"/>
    <w:tmpl w:val="C31A7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53A5552"/>
    <w:multiLevelType w:val="hybridMultilevel"/>
    <w:tmpl w:val="83E8F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6B00B7"/>
    <w:multiLevelType w:val="hybridMultilevel"/>
    <w:tmpl w:val="3AB6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4D65D9"/>
    <w:multiLevelType w:val="hybridMultilevel"/>
    <w:tmpl w:val="1DBA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9B6176"/>
    <w:multiLevelType w:val="hybridMultilevel"/>
    <w:tmpl w:val="90EE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A2FC4"/>
    <w:multiLevelType w:val="hybridMultilevel"/>
    <w:tmpl w:val="430E06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764392"/>
    <w:multiLevelType w:val="hybridMultilevel"/>
    <w:tmpl w:val="D024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E3E89"/>
    <w:multiLevelType w:val="hybridMultilevel"/>
    <w:tmpl w:val="B6DC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AF63A6"/>
    <w:multiLevelType w:val="hybridMultilevel"/>
    <w:tmpl w:val="DCE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61568B"/>
    <w:multiLevelType w:val="hybridMultilevel"/>
    <w:tmpl w:val="57C4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CC5726"/>
    <w:multiLevelType w:val="hybridMultilevel"/>
    <w:tmpl w:val="2F18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914D49"/>
    <w:multiLevelType w:val="hybridMultilevel"/>
    <w:tmpl w:val="4B12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0"/>
  </w:num>
  <w:num w:numId="25">
    <w:abstractNumId w:val="15"/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4"/>
  </w:num>
  <w:num w:numId="29">
    <w:abstractNumId w:val="16"/>
  </w:num>
  <w:num w:numId="3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1"/>
  </w:num>
  <w:num w:numId="33">
    <w:abstractNumId w:val="10"/>
  </w:num>
  <w:num w:numId="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2"/>
  </w:num>
  <w:num w:numId="3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27"/>
  </w:num>
  <w:num w:numId="4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2243F"/>
    <w:rsid w:val="00024CE8"/>
    <w:rsid w:val="00025069"/>
    <w:rsid w:val="00031D10"/>
    <w:rsid w:val="00040EC1"/>
    <w:rsid w:val="000479A0"/>
    <w:rsid w:val="00076452"/>
    <w:rsid w:val="000870AE"/>
    <w:rsid w:val="000C430A"/>
    <w:rsid w:val="000D1B38"/>
    <w:rsid w:val="000F111B"/>
    <w:rsid w:val="000F5987"/>
    <w:rsid w:val="0014510F"/>
    <w:rsid w:val="00151899"/>
    <w:rsid w:val="00161482"/>
    <w:rsid w:val="0017006C"/>
    <w:rsid w:val="001764C1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1887"/>
    <w:rsid w:val="00334EDC"/>
    <w:rsid w:val="003463B3"/>
    <w:rsid w:val="00370A61"/>
    <w:rsid w:val="0038415D"/>
    <w:rsid w:val="0038678D"/>
    <w:rsid w:val="003C7B26"/>
    <w:rsid w:val="00404D73"/>
    <w:rsid w:val="00410C8C"/>
    <w:rsid w:val="00434C69"/>
    <w:rsid w:val="00451045"/>
    <w:rsid w:val="0046431D"/>
    <w:rsid w:val="00483824"/>
    <w:rsid w:val="004A0AA4"/>
    <w:rsid w:val="004A48B9"/>
    <w:rsid w:val="004B01CD"/>
    <w:rsid w:val="004D37CD"/>
    <w:rsid w:val="004E1F96"/>
    <w:rsid w:val="004E7B7C"/>
    <w:rsid w:val="00526F24"/>
    <w:rsid w:val="005651C3"/>
    <w:rsid w:val="005757C1"/>
    <w:rsid w:val="00577A6A"/>
    <w:rsid w:val="00590830"/>
    <w:rsid w:val="005A3D2B"/>
    <w:rsid w:val="005B38DF"/>
    <w:rsid w:val="00641A08"/>
    <w:rsid w:val="00653434"/>
    <w:rsid w:val="006A79FA"/>
    <w:rsid w:val="006D3145"/>
    <w:rsid w:val="006E7B78"/>
    <w:rsid w:val="00776E75"/>
    <w:rsid w:val="007818E2"/>
    <w:rsid w:val="007A78B9"/>
    <w:rsid w:val="007D0CCA"/>
    <w:rsid w:val="007D6A5C"/>
    <w:rsid w:val="00813308"/>
    <w:rsid w:val="00820A40"/>
    <w:rsid w:val="008253F3"/>
    <w:rsid w:val="00845101"/>
    <w:rsid w:val="008465E4"/>
    <w:rsid w:val="00855995"/>
    <w:rsid w:val="008737A8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FC2"/>
    <w:rsid w:val="009E195F"/>
    <w:rsid w:val="009F40EA"/>
    <w:rsid w:val="00A145A7"/>
    <w:rsid w:val="00A15D2A"/>
    <w:rsid w:val="00A33B79"/>
    <w:rsid w:val="00A37B16"/>
    <w:rsid w:val="00A44016"/>
    <w:rsid w:val="00A955CA"/>
    <w:rsid w:val="00AA5B5F"/>
    <w:rsid w:val="00B07FC0"/>
    <w:rsid w:val="00B1711B"/>
    <w:rsid w:val="00B22111"/>
    <w:rsid w:val="00BA4ED4"/>
    <w:rsid w:val="00BB5AC7"/>
    <w:rsid w:val="00BC5D7C"/>
    <w:rsid w:val="00C16D04"/>
    <w:rsid w:val="00C22FAD"/>
    <w:rsid w:val="00C23B2C"/>
    <w:rsid w:val="00C4012F"/>
    <w:rsid w:val="00C4433D"/>
    <w:rsid w:val="00C57F06"/>
    <w:rsid w:val="00C620C4"/>
    <w:rsid w:val="00C87CF1"/>
    <w:rsid w:val="00CC5770"/>
    <w:rsid w:val="00CD2EBB"/>
    <w:rsid w:val="00CD6042"/>
    <w:rsid w:val="00D41B27"/>
    <w:rsid w:val="00D6490D"/>
    <w:rsid w:val="00D659B5"/>
    <w:rsid w:val="00D84FFB"/>
    <w:rsid w:val="00D852A7"/>
    <w:rsid w:val="00D9026E"/>
    <w:rsid w:val="00D9317E"/>
    <w:rsid w:val="00DC41E8"/>
    <w:rsid w:val="00DC636F"/>
    <w:rsid w:val="00DD242B"/>
    <w:rsid w:val="00DE0395"/>
    <w:rsid w:val="00DE11A0"/>
    <w:rsid w:val="00DE5E90"/>
    <w:rsid w:val="00E36310"/>
    <w:rsid w:val="00E40A3B"/>
    <w:rsid w:val="00E57AD2"/>
    <w:rsid w:val="00E771A1"/>
    <w:rsid w:val="00ED6B7A"/>
    <w:rsid w:val="00EE7890"/>
    <w:rsid w:val="00F104E5"/>
    <w:rsid w:val="00F120B5"/>
    <w:rsid w:val="00F5281A"/>
    <w:rsid w:val="00F6389D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7</cp:revision>
  <dcterms:created xsi:type="dcterms:W3CDTF">2013-07-12T19:35:00Z</dcterms:created>
  <dcterms:modified xsi:type="dcterms:W3CDTF">2013-07-19T17:24:00Z</dcterms:modified>
</cp:coreProperties>
</file>