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  <w:t xml:space="preserve">Friday, </w:t>
      </w:r>
      <w:r w:rsidR="00CD7735">
        <w:t xml:space="preserve">August </w:t>
      </w:r>
      <w:r w:rsidR="00E93829">
        <w:t>16</w:t>
      </w:r>
      <w:r w:rsidR="00FC5E10" w:rsidRPr="00A955CA">
        <w:t>, 2013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214D32" w:rsidRPr="00A955CA" w:rsidRDefault="00214D32" w:rsidP="00214D32">
      <w:pPr>
        <w:rPr>
          <w:b/>
          <w:bCs/>
          <w:sz w:val="20"/>
          <w:szCs w:val="20"/>
        </w:rPr>
      </w:pPr>
    </w:p>
    <w:p w:rsidR="00DC636F" w:rsidRPr="00A955CA" w:rsidRDefault="009D0FC2" w:rsidP="00DC636F">
      <w:pPr>
        <w:tabs>
          <w:tab w:val="left" w:pos="1440"/>
        </w:tabs>
        <w:contextualSpacing/>
        <w:rPr>
          <w:b/>
          <w:u w:val="single"/>
        </w:rPr>
      </w:pPr>
      <w:r>
        <w:rPr>
          <w:b/>
          <w:u w:val="single"/>
        </w:rPr>
        <w:t>Thursday</w:t>
      </w:r>
      <w:r w:rsidR="00DC636F" w:rsidRPr="00A955CA">
        <w:rPr>
          <w:b/>
          <w:u w:val="single"/>
        </w:rPr>
        <w:t xml:space="preserve">, </w:t>
      </w:r>
      <w:r w:rsidR="00A84802">
        <w:rPr>
          <w:b/>
          <w:u w:val="single"/>
        </w:rPr>
        <w:t xml:space="preserve">August </w:t>
      </w:r>
      <w:r w:rsidR="00E93829">
        <w:rPr>
          <w:b/>
          <w:u w:val="single"/>
        </w:rPr>
        <w:t>15</w:t>
      </w:r>
      <w:r w:rsidR="00A37B16" w:rsidRPr="00A955CA">
        <w:rPr>
          <w:b/>
          <w:u w:val="single"/>
        </w:rPr>
        <w:t>,</w:t>
      </w:r>
      <w:r w:rsidR="00DC636F" w:rsidRPr="00A955CA">
        <w:rPr>
          <w:b/>
          <w:u w:val="single"/>
        </w:rPr>
        <w:t xml:space="preserve"> 2013 SNAP</w:t>
      </w:r>
    </w:p>
    <w:tbl>
      <w:tblPr>
        <w:tblW w:w="662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000"/>
        <w:gridCol w:w="1540"/>
        <w:gridCol w:w="1540"/>
        <w:gridCol w:w="1540"/>
      </w:tblGrid>
      <w:tr w:rsidR="00E93829" w:rsidTr="00E93829">
        <w:trPr>
          <w:trHeight w:val="312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8/15/13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93829" w:rsidTr="00E93829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E93829" w:rsidTr="00E93829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93829" w:rsidTr="00E93829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$1,287,600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$132,900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$1,420,500</w:t>
            </w:r>
          </w:p>
        </w:tc>
      </w:tr>
      <w:tr w:rsidR="00E93829" w:rsidTr="00E93829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$108,000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$123,000</w:t>
            </w:r>
          </w:p>
        </w:tc>
      </w:tr>
      <w:tr w:rsidR="00E93829" w:rsidTr="00E93829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$640,301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$98,577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$738,877</w:t>
            </w:r>
          </w:p>
        </w:tc>
      </w:tr>
      <w:tr w:rsidR="00E93829" w:rsidTr="00E93829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$2,295,000.64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$2,295,001</w:t>
            </w:r>
          </w:p>
        </w:tc>
      </w:tr>
      <w:tr w:rsidR="00E93829" w:rsidTr="00E93829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$1,175,334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$1,175,334</w:t>
            </w:r>
          </w:p>
        </w:tc>
      </w:tr>
      <w:tr w:rsidR="00E93829" w:rsidTr="00E93829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93829" w:rsidTr="00E93829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93829" w:rsidTr="00E93829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93829" w:rsidTr="00E93829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</w:tr>
      <w:tr w:rsidR="00E93829" w:rsidTr="00E93829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93829" w:rsidTr="00E93829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</w:tr>
      <w:tr w:rsidR="00E93829" w:rsidTr="00E93829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93829" w:rsidTr="00E93829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$5,512,036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$246,477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$5,758,512</w:t>
            </w:r>
          </w:p>
        </w:tc>
      </w:tr>
      <w:tr w:rsidR="00E93829" w:rsidTr="00E93829">
        <w:trPr>
          <w:trHeight w:val="27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E93829" w:rsidTr="00E93829">
        <w:trPr>
          <w:trHeight w:val="27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$5,758,512</w:t>
            </w:r>
          </w:p>
        </w:tc>
      </w:tr>
    </w:tbl>
    <w:p w:rsidR="00E93829" w:rsidRDefault="00E93829" w:rsidP="00E93829">
      <w:pPr>
        <w:rPr>
          <w:rFonts w:ascii="Calibri" w:eastAsiaTheme="minorHAnsi" w:hAnsi="Calibri"/>
          <w:b/>
          <w:bCs/>
          <w:sz w:val="22"/>
          <w:szCs w:val="22"/>
        </w:rPr>
      </w:pPr>
    </w:p>
    <w:tbl>
      <w:tblPr>
        <w:tblW w:w="1062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980"/>
        <w:gridCol w:w="2320"/>
        <w:gridCol w:w="2000"/>
        <w:gridCol w:w="1780"/>
        <w:gridCol w:w="1540"/>
      </w:tblGrid>
      <w:tr w:rsidR="00E93829" w:rsidTr="00E93829">
        <w:trPr>
          <w:trHeight w:val="528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July Money In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August Money In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September  Money In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E93829" w:rsidTr="00E93829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$1,026,700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$263,400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$1,290,100</w:t>
            </w:r>
          </w:p>
        </w:tc>
      </w:tr>
      <w:tr w:rsidR="00E93829" w:rsidTr="00E93829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$76,000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$108,000</w:t>
            </w:r>
          </w:p>
        </w:tc>
      </w:tr>
      <w:tr w:rsidR="00E93829" w:rsidTr="00E93829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$622,801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$17,500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$640,301</w:t>
            </w:r>
          </w:p>
        </w:tc>
      </w:tr>
      <w:tr w:rsidR="00E93829" w:rsidTr="00E93829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$1,577,724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$717,276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$2,295,001</w:t>
            </w:r>
          </w:p>
        </w:tc>
      </w:tr>
      <w:tr w:rsidR="00E93829" w:rsidTr="00E93829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$1,024,474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$150,860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$1,175,334</w:t>
            </w:r>
          </w:p>
        </w:tc>
      </w:tr>
      <w:tr w:rsidR="00E93829" w:rsidTr="00E93829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93829" w:rsidTr="00E93829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93829" w:rsidTr="00E93829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93829" w:rsidTr="00E93829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</w:tr>
      <w:tr w:rsidR="00E93829" w:rsidTr="00E93829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93829" w:rsidTr="00E93829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</w:tr>
      <w:tr w:rsidR="00E93829" w:rsidTr="00E93829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93829" w:rsidTr="00E93829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$4,333,499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$1,181,037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$5,514,536</w:t>
            </w:r>
          </w:p>
        </w:tc>
      </w:tr>
      <w:tr w:rsidR="00E93829" w:rsidTr="00E93829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3829" w:rsidRDefault="00E93829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E93829" w:rsidRDefault="00E93829" w:rsidP="00C32064">
      <w:pPr>
        <w:rPr>
          <w:rFonts w:ascii="Lucida Fax" w:eastAsiaTheme="minorHAnsi" w:hAnsi="Lucida Fax"/>
          <w:b/>
          <w:bCs/>
          <w:sz w:val="21"/>
          <w:szCs w:val="21"/>
        </w:rPr>
      </w:pPr>
    </w:p>
    <w:p w:rsidR="00E93829" w:rsidRPr="00E93829" w:rsidRDefault="00E93829" w:rsidP="00E93829">
      <w:pPr>
        <w:contextualSpacing/>
        <w:rPr>
          <w:rFonts w:eastAsiaTheme="minorHAnsi"/>
          <w:sz w:val="18"/>
          <w:szCs w:val="18"/>
        </w:rPr>
      </w:pPr>
      <w:r w:rsidRPr="00E93829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E93829">
        <w:rPr>
          <w:rFonts w:eastAsiaTheme="minorHAnsi"/>
          <w:sz w:val="18"/>
          <w:szCs w:val="18"/>
        </w:rPr>
        <w:t>Online</w:t>
      </w:r>
      <w:r w:rsidRPr="00E93829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E93829">
        <w:rPr>
          <w:rFonts w:eastAsiaTheme="minorHAnsi"/>
          <w:sz w:val="18"/>
          <w:szCs w:val="18"/>
        </w:rPr>
        <w:t>DM</w:t>
      </w:r>
      <w:r w:rsidRPr="00E93829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E93829">
        <w:rPr>
          <w:rFonts w:eastAsiaTheme="minorHAnsi"/>
          <w:sz w:val="18"/>
          <w:szCs w:val="18"/>
        </w:rPr>
        <w:t>Members</w:t>
      </w:r>
      <w:r w:rsidRPr="00E93829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E93829">
        <w:rPr>
          <w:rFonts w:eastAsiaTheme="minorHAnsi"/>
          <w:sz w:val="18"/>
          <w:szCs w:val="18"/>
        </w:rPr>
        <w:t>Individual</w:t>
      </w:r>
      <w:r w:rsidRPr="00E93829">
        <w:rPr>
          <w:rFonts w:eastAsiaTheme="minorHAnsi"/>
          <w:sz w:val="18"/>
          <w:szCs w:val="18"/>
        </w:rPr>
        <w:tab/>
        <w:t>PAC</w:t>
      </w:r>
      <w:r w:rsidRPr="00E93829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E93829">
        <w:rPr>
          <w:rFonts w:eastAsiaTheme="minorHAnsi"/>
          <w:sz w:val="18"/>
          <w:szCs w:val="18"/>
        </w:rPr>
        <w:t>Recount</w:t>
      </w:r>
      <w:r w:rsidRPr="00E93829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E93829">
        <w:rPr>
          <w:rFonts w:eastAsiaTheme="minorHAnsi"/>
          <w:sz w:val="18"/>
          <w:szCs w:val="18"/>
        </w:rPr>
        <w:t xml:space="preserve">Total Raised </w:t>
      </w:r>
    </w:p>
    <w:p w:rsidR="00E93829" w:rsidRPr="00E93829" w:rsidRDefault="00E93829" w:rsidP="00E93829">
      <w:pPr>
        <w:contextualSpacing/>
        <w:rPr>
          <w:rFonts w:eastAsiaTheme="minorHAnsi"/>
          <w:sz w:val="18"/>
          <w:szCs w:val="18"/>
        </w:rPr>
      </w:pPr>
      <w:r w:rsidRPr="00E93829">
        <w:rPr>
          <w:rFonts w:eastAsiaTheme="minorHAnsi"/>
          <w:sz w:val="18"/>
          <w:szCs w:val="18"/>
        </w:rPr>
        <w:t>July</w:t>
      </w:r>
      <w:r w:rsidRPr="00E93829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E93829">
        <w:rPr>
          <w:rFonts w:eastAsiaTheme="minorHAnsi"/>
          <w:sz w:val="18"/>
          <w:szCs w:val="18"/>
        </w:rPr>
        <w:t>$1,024,474.00</w:t>
      </w:r>
      <w:r w:rsidRPr="00E93829">
        <w:rPr>
          <w:rFonts w:eastAsiaTheme="minorHAnsi"/>
          <w:sz w:val="18"/>
          <w:szCs w:val="18"/>
        </w:rPr>
        <w:tab/>
        <w:t>$1,577,724.00</w:t>
      </w:r>
      <w:r w:rsidRPr="00E93829">
        <w:rPr>
          <w:rFonts w:eastAsiaTheme="minorHAnsi"/>
          <w:sz w:val="18"/>
          <w:szCs w:val="18"/>
        </w:rPr>
        <w:tab/>
        <w:t>$622,801.00</w:t>
      </w:r>
      <w:r w:rsidRPr="00E93829">
        <w:rPr>
          <w:rFonts w:eastAsiaTheme="minorHAnsi"/>
          <w:sz w:val="18"/>
          <w:szCs w:val="18"/>
        </w:rPr>
        <w:tab/>
        <w:t>$1,031,500.00</w:t>
      </w:r>
      <w:r w:rsidRPr="00E93829">
        <w:rPr>
          <w:rFonts w:eastAsiaTheme="minorHAnsi"/>
          <w:sz w:val="18"/>
          <w:szCs w:val="18"/>
        </w:rPr>
        <w:tab/>
        <w:t>$76,000.00</w:t>
      </w:r>
      <w:r w:rsidRPr="00E93829">
        <w:rPr>
          <w:rFonts w:eastAsiaTheme="minorHAnsi"/>
          <w:sz w:val="18"/>
          <w:szCs w:val="18"/>
        </w:rPr>
        <w:tab/>
        <w:t>$1,000.00</w:t>
      </w:r>
      <w:r w:rsidRPr="00E93829">
        <w:rPr>
          <w:rFonts w:eastAsiaTheme="minorHAnsi"/>
          <w:sz w:val="18"/>
          <w:szCs w:val="18"/>
        </w:rPr>
        <w:tab/>
        <w:t>$4,333,499.00</w:t>
      </w:r>
    </w:p>
    <w:p w:rsidR="00E93829" w:rsidRPr="00E93829" w:rsidRDefault="00E93829" w:rsidP="00E93829">
      <w:pPr>
        <w:contextualSpacing/>
        <w:rPr>
          <w:rFonts w:eastAsiaTheme="minorHAnsi"/>
          <w:sz w:val="18"/>
          <w:szCs w:val="18"/>
        </w:rPr>
      </w:pPr>
      <w:r w:rsidRPr="00E93829">
        <w:rPr>
          <w:rFonts w:eastAsiaTheme="minorHAnsi"/>
          <w:sz w:val="18"/>
          <w:szCs w:val="18"/>
        </w:rPr>
        <w:t>August Goal</w:t>
      </w:r>
      <w:r w:rsidRPr="00E93829">
        <w:rPr>
          <w:rFonts w:eastAsiaTheme="minorHAnsi"/>
          <w:sz w:val="18"/>
          <w:szCs w:val="18"/>
        </w:rPr>
        <w:tab/>
        <w:t>$900,000.00</w:t>
      </w:r>
      <w:r w:rsidRPr="00E93829">
        <w:rPr>
          <w:rFonts w:eastAsiaTheme="minorHAnsi"/>
          <w:sz w:val="18"/>
          <w:szCs w:val="18"/>
        </w:rPr>
        <w:tab/>
        <w:t>$1,625,000.00</w:t>
      </w:r>
      <w:r w:rsidRPr="00E93829">
        <w:rPr>
          <w:rFonts w:eastAsiaTheme="minorHAnsi"/>
          <w:sz w:val="18"/>
          <w:szCs w:val="18"/>
        </w:rPr>
        <w:tab/>
        <w:t>$250,000.00</w:t>
      </w:r>
      <w:r w:rsidRPr="00E93829">
        <w:rPr>
          <w:rFonts w:eastAsiaTheme="minorHAnsi"/>
          <w:sz w:val="18"/>
          <w:szCs w:val="18"/>
        </w:rPr>
        <w:tab/>
        <w:t>$700,000.00</w:t>
      </w:r>
      <w:r w:rsidRPr="00E93829">
        <w:rPr>
          <w:rFonts w:eastAsiaTheme="minorHAnsi"/>
          <w:sz w:val="18"/>
          <w:szCs w:val="18"/>
        </w:rPr>
        <w:tab/>
        <w:t>$50,000.00</w:t>
      </w:r>
      <w:r w:rsidRPr="00E93829">
        <w:rPr>
          <w:rFonts w:eastAsiaTheme="minorHAnsi"/>
          <w:sz w:val="18"/>
          <w:szCs w:val="18"/>
        </w:rPr>
        <w:tab/>
        <w:t>$0.00</w:t>
      </w:r>
      <w:r w:rsidRPr="00E93829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E93829">
        <w:rPr>
          <w:rFonts w:eastAsiaTheme="minorHAnsi"/>
          <w:sz w:val="18"/>
          <w:szCs w:val="18"/>
        </w:rPr>
        <w:t>$3,525,000.00</w:t>
      </w:r>
    </w:p>
    <w:p w:rsidR="00E93829" w:rsidRPr="00E93829" w:rsidRDefault="00E93829" w:rsidP="00E93829">
      <w:pPr>
        <w:contextualSpacing/>
        <w:rPr>
          <w:rFonts w:eastAsiaTheme="minorHAnsi"/>
          <w:sz w:val="18"/>
          <w:szCs w:val="18"/>
        </w:rPr>
      </w:pPr>
      <w:r w:rsidRPr="00E93829">
        <w:rPr>
          <w:rFonts w:eastAsiaTheme="minorHAnsi"/>
          <w:sz w:val="18"/>
          <w:szCs w:val="18"/>
        </w:rPr>
        <w:t>August Projection</w:t>
      </w:r>
      <w:r w:rsidRPr="00E93829">
        <w:rPr>
          <w:rFonts w:eastAsiaTheme="minorHAnsi"/>
          <w:sz w:val="18"/>
          <w:szCs w:val="18"/>
        </w:rPr>
        <w:tab/>
        <w:t>$900,000.00</w:t>
      </w:r>
      <w:r w:rsidRPr="00E93829">
        <w:rPr>
          <w:rFonts w:eastAsiaTheme="minorHAnsi"/>
          <w:sz w:val="18"/>
          <w:szCs w:val="18"/>
        </w:rPr>
        <w:tab/>
        <w:t>$1,625,000.00</w:t>
      </w:r>
      <w:r w:rsidRPr="00E93829">
        <w:rPr>
          <w:rFonts w:eastAsiaTheme="minorHAnsi"/>
          <w:sz w:val="18"/>
          <w:szCs w:val="18"/>
        </w:rPr>
        <w:tab/>
        <w:t>$250,000.00</w:t>
      </w:r>
      <w:r w:rsidRPr="00E93829">
        <w:rPr>
          <w:rFonts w:eastAsiaTheme="minorHAnsi"/>
          <w:sz w:val="18"/>
          <w:szCs w:val="18"/>
        </w:rPr>
        <w:tab/>
        <w:t>$700,000.00</w:t>
      </w:r>
      <w:r w:rsidRPr="00E93829">
        <w:rPr>
          <w:rFonts w:eastAsiaTheme="minorHAnsi"/>
          <w:sz w:val="18"/>
          <w:szCs w:val="18"/>
        </w:rPr>
        <w:tab/>
        <w:t>$50,000.00</w:t>
      </w:r>
      <w:r w:rsidRPr="00E93829">
        <w:rPr>
          <w:rFonts w:eastAsiaTheme="minorHAnsi"/>
          <w:sz w:val="18"/>
          <w:szCs w:val="18"/>
        </w:rPr>
        <w:tab/>
        <w:t>$0.00</w:t>
      </w:r>
      <w:r w:rsidRPr="00E93829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E93829">
        <w:rPr>
          <w:rFonts w:eastAsiaTheme="minorHAnsi"/>
          <w:sz w:val="18"/>
          <w:szCs w:val="18"/>
        </w:rPr>
        <w:t>$3,525,000.00</w:t>
      </w:r>
    </w:p>
    <w:p w:rsidR="00E93829" w:rsidRPr="00E93829" w:rsidRDefault="00E93829" w:rsidP="00E93829">
      <w:pPr>
        <w:contextualSpacing/>
        <w:rPr>
          <w:rFonts w:eastAsiaTheme="minorHAnsi"/>
          <w:sz w:val="18"/>
          <w:szCs w:val="18"/>
        </w:rPr>
      </w:pPr>
      <w:r w:rsidRPr="00E93829">
        <w:rPr>
          <w:rFonts w:eastAsiaTheme="minorHAnsi"/>
          <w:sz w:val="18"/>
          <w:szCs w:val="18"/>
        </w:rPr>
        <w:t>August Current</w:t>
      </w:r>
      <w:r w:rsidRPr="00E93829">
        <w:rPr>
          <w:rFonts w:eastAsiaTheme="minorHAnsi"/>
          <w:sz w:val="18"/>
          <w:szCs w:val="18"/>
        </w:rPr>
        <w:tab/>
        <w:t>$150,860.48</w:t>
      </w:r>
      <w:r w:rsidRPr="00E93829">
        <w:rPr>
          <w:rFonts w:eastAsiaTheme="minorHAnsi"/>
          <w:sz w:val="18"/>
          <w:szCs w:val="18"/>
        </w:rPr>
        <w:tab/>
        <w:t>$717,276.36</w:t>
      </w:r>
      <w:r w:rsidRPr="00E93829">
        <w:rPr>
          <w:rFonts w:eastAsiaTheme="minorHAnsi"/>
          <w:sz w:val="18"/>
          <w:szCs w:val="18"/>
        </w:rPr>
        <w:tab/>
        <w:t>$116,077.00</w:t>
      </w:r>
      <w:r w:rsidRPr="00E93829">
        <w:rPr>
          <w:rFonts w:eastAsiaTheme="minorHAnsi"/>
          <w:sz w:val="18"/>
          <w:szCs w:val="18"/>
        </w:rPr>
        <w:tab/>
        <w:t>$396,300.00</w:t>
      </w:r>
      <w:r w:rsidRPr="00E93829">
        <w:rPr>
          <w:rFonts w:eastAsiaTheme="minorHAnsi"/>
          <w:sz w:val="18"/>
          <w:szCs w:val="18"/>
        </w:rPr>
        <w:tab/>
        <w:t>$47,000.00</w:t>
      </w:r>
      <w:r w:rsidRPr="00E93829">
        <w:rPr>
          <w:rFonts w:eastAsiaTheme="minorHAnsi"/>
          <w:sz w:val="18"/>
          <w:szCs w:val="18"/>
        </w:rPr>
        <w:tab/>
        <w:t>$0.00</w:t>
      </w:r>
      <w:r w:rsidRPr="00E93829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E93829">
        <w:rPr>
          <w:rFonts w:eastAsiaTheme="minorHAnsi"/>
          <w:sz w:val="18"/>
          <w:szCs w:val="18"/>
        </w:rPr>
        <w:t>$1,427,513.84</w:t>
      </w:r>
    </w:p>
    <w:p w:rsidR="00E93829" w:rsidRPr="00E93829" w:rsidRDefault="00E93829" w:rsidP="00E93829">
      <w:pPr>
        <w:contextualSpacing/>
        <w:rPr>
          <w:rFonts w:eastAsiaTheme="minorHAnsi"/>
          <w:sz w:val="18"/>
          <w:szCs w:val="18"/>
        </w:rPr>
      </w:pPr>
      <w:r w:rsidRPr="00E93829">
        <w:rPr>
          <w:rFonts w:eastAsiaTheme="minorHAnsi"/>
          <w:sz w:val="18"/>
          <w:szCs w:val="18"/>
        </w:rPr>
        <w:t>September</w:t>
      </w:r>
      <w:r w:rsidRPr="00E93829">
        <w:rPr>
          <w:rFonts w:eastAsiaTheme="minorHAnsi"/>
          <w:sz w:val="18"/>
          <w:szCs w:val="18"/>
        </w:rPr>
        <w:tab/>
        <w:t>$1,600,000.00</w:t>
      </w:r>
      <w:r w:rsidRPr="00E93829">
        <w:rPr>
          <w:rFonts w:eastAsiaTheme="minorHAnsi"/>
          <w:sz w:val="18"/>
          <w:szCs w:val="18"/>
        </w:rPr>
        <w:tab/>
        <w:t>$1,775,000.00</w:t>
      </w:r>
      <w:r w:rsidRPr="00E93829">
        <w:rPr>
          <w:rFonts w:eastAsiaTheme="minorHAnsi"/>
          <w:sz w:val="18"/>
          <w:szCs w:val="18"/>
        </w:rPr>
        <w:tab/>
        <w:t>$1,850,000.00</w:t>
      </w:r>
      <w:r w:rsidRPr="00E93829">
        <w:rPr>
          <w:rFonts w:eastAsiaTheme="minorHAnsi"/>
          <w:sz w:val="18"/>
          <w:szCs w:val="18"/>
        </w:rPr>
        <w:tab/>
        <w:t>$1,300,000.00</w:t>
      </w:r>
      <w:r w:rsidRPr="00E93829">
        <w:rPr>
          <w:rFonts w:eastAsiaTheme="minorHAnsi"/>
          <w:sz w:val="18"/>
          <w:szCs w:val="18"/>
        </w:rPr>
        <w:tab/>
        <w:t>$150,000.00</w:t>
      </w:r>
      <w:r w:rsidRPr="00E93829">
        <w:rPr>
          <w:rFonts w:eastAsiaTheme="minorHAnsi"/>
          <w:sz w:val="18"/>
          <w:szCs w:val="18"/>
        </w:rPr>
        <w:tab/>
        <w:t>$0.00</w:t>
      </w:r>
      <w:r w:rsidRPr="00E93829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E93829">
        <w:rPr>
          <w:rFonts w:eastAsiaTheme="minorHAnsi"/>
          <w:sz w:val="18"/>
          <w:szCs w:val="18"/>
        </w:rPr>
        <w:t>$6,675,000.00</w:t>
      </w:r>
    </w:p>
    <w:p w:rsidR="00E93829" w:rsidRDefault="00E93829" w:rsidP="00E93829">
      <w:pPr>
        <w:contextualSpacing/>
        <w:rPr>
          <w:rFonts w:eastAsiaTheme="minorHAnsi"/>
          <w:sz w:val="18"/>
          <w:szCs w:val="18"/>
        </w:rPr>
      </w:pPr>
      <w:r w:rsidRPr="00E93829">
        <w:rPr>
          <w:rFonts w:eastAsiaTheme="minorHAnsi"/>
          <w:sz w:val="18"/>
          <w:szCs w:val="18"/>
        </w:rPr>
        <w:t>Q3 Total:</w:t>
      </w:r>
      <w:r>
        <w:rPr>
          <w:rFonts w:eastAsiaTheme="minorHAnsi"/>
          <w:sz w:val="18"/>
          <w:szCs w:val="18"/>
        </w:rPr>
        <w:tab/>
      </w:r>
      <w:r w:rsidRPr="00E93829">
        <w:rPr>
          <w:rFonts w:eastAsiaTheme="minorHAnsi"/>
          <w:sz w:val="18"/>
          <w:szCs w:val="18"/>
        </w:rPr>
        <w:tab/>
        <w:t>$3,524,474.00</w:t>
      </w:r>
      <w:r w:rsidRPr="00E93829">
        <w:rPr>
          <w:rFonts w:eastAsiaTheme="minorHAnsi"/>
          <w:sz w:val="18"/>
          <w:szCs w:val="18"/>
        </w:rPr>
        <w:tab/>
        <w:t>$4,977,724.00</w:t>
      </w:r>
      <w:r w:rsidRPr="00E93829">
        <w:rPr>
          <w:rFonts w:eastAsiaTheme="minorHAnsi"/>
          <w:sz w:val="18"/>
          <w:szCs w:val="18"/>
        </w:rPr>
        <w:tab/>
        <w:t>$2,722,801.00</w:t>
      </w:r>
      <w:r w:rsidRPr="00E93829">
        <w:rPr>
          <w:rFonts w:eastAsiaTheme="minorHAnsi"/>
          <w:sz w:val="18"/>
          <w:szCs w:val="18"/>
        </w:rPr>
        <w:tab/>
        <w:t>$3,031,500.00</w:t>
      </w:r>
      <w:r w:rsidRPr="00E93829">
        <w:rPr>
          <w:rFonts w:eastAsiaTheme="minorHAnsi"/>
          <w:sz w:val="18"/>
          <w:szCs w:val="18"/>
        </w:rPr>
        <w:tab/>
        <w:t>$276,000.00</w:t>
      </w:r>
      <w:r w:rsidRPr="00E93829">
        <w:rPr>
          <w:rFonts w:eastAsiaTheme="minorHAnsi"/>
          <w:sz w:val="18"/>
          <w:szCs w:val="18"/>
        </w:rPr>
        <w:tab/>
        <w:t>$0.00</w:t>
      </w:r>
      <w:r w:rsidRPr="00E93829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E93829">
        <w:rPr>
          <w:rFonts w:eastAsiaTheme="minorHAnsi"/>
          <w:sz w:val="18"/>
          <w:szCs w:val="18"/>
        </w:rPr>
        <w:t>$14,533,499.00</w:t>
      </w:r>
    </w:p>
    <w:p w:rsidR="00E93829" w:rsidRDefault="00E93829" w:rsidP="00E93829">
      <w:pPr>
        <w:contextualSpacing/>
        <w:rPr>
          <w:b/>
          <w:sz w:val="18"/>
          <w:szCs w:val="18"/>
        </w:rPr>
      </w:pPr>
    </w:p>
    <w:p w:rsidR="00C87CF1" w:rsidRDefault="00C9132E" w:rsidP="00E93829">
      <w:pPr>
        <w:contextualSpacing/>
        <w:rPr>
          <w:b/>
        </w:rPr>
      </w:pPr>
      <w:r w:rsidRPr="00E93829">
        <w:rPr>
          <w:b/>
        </w:rPr>
        <w:lastRenderedPageBreak/>
        <w:t>August</w:t>
      </w:r>
      <w:r w:rsidR="0038678D" w:rsidRPr="00CD7735">
        <w:rPr>
          <w:b/>
        </w:rPr>
        <w:t xml:space="preserve"> Member Money:</w:t>
      </w:r>
    </w:p>
    <w:tbl>
      <w:tblPr>
        <w:tblW w:w="7565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1900"/>
        <w:gridCol w:w="2054"/>
        <w:gridCol w:w="276"/>
        <w:gridCol w:w="1684"/>
        <w:gridCol w:w="1760"/>
      </w:tblGrid>
      <w:tr w:rsidR="00C9132E" w:rsidTr="00C9132E">
        <w:trPr>
          <w:trHeight w:val="315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August Total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$116,076.63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C9132E" w:rsidTr="00C9132E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Money In</w:t>
            </w:r>
          </w:p>
        </w:tc>
        <w:tc>
          <w:tcPr>
            <w:tcW w:w="20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sz w:val="20"/>
                <w:szCs w:val="20"/>
              </w:rPr>
            </w:pPr>
          </w:p>
        </w:tc>
        <w:tc>
          <w:tcPr>
            <w:tcW w:w="16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8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jc w:val="right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$17,500.00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9132E" w:rsidTr="00C9132E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Commits</w:t>
            </w:r>
          </w:p>
        </w:tc>
        <w:tc>
          <w:tcPr>
            <w:tcW w:w="20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sz w:val="20"/>
                <w:szCs w:val="20"/>
              </w:rPr>
            </w:pPr>
          </w:p>
        </w:tc>
        <w:tc>
          <w:tcPr>
            <w:tcW w:w="16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8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jc w:val="right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$98,576.63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9132E" w:rsidTr="00C9132E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20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6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6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9132E" w:rsidTr="00C9132E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Commits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C9132E" w:rsidTr="00C9132E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16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$14,000.00</w:t>
            </w:r>
          </w:p>
        </w:tc>
      </w:tr>
      <w:tr w:rsidR="00C9132E" w:rsidTr="00C9132E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Blumenauer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6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Thompson, Mike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</w:tr>
      <w:tr w:rsidR="00C9132E" w:rsidTr="00C9132E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</w:tr>
      <w:tr w:rsidR="00C9132E" w:rsidTr="00C9132E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</w:rPr>
            </w:pPr>
            <w:proofErr w:type="spellStart"/>
            <w:r>
              <w:t>Speier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C9132E" w:rsidTr="00C9132E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</w:rPr>
            </w:pPr>
            <w:proofErr w:type="spellStart"/>
            <w:r>
              <w:t>Tonko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$11,363.00</w:t>
            </w:r>
          </w:p>
        </w:tc>
      </w:tr>
      <w:tr w:rsidR="00C9132E" w:rsidTr="00C9132E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C9132E" w:rsidTr="00C9132E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</w:tr>
      <w:tr w:rsidR="00C9132E" w:rsidTr="00C9132E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</w:tr>
      <w:tr w:rsidR="00C9132E" w:rsidTr="00C9132E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$9,000.00</w:t>
            </w:r>
          </w:p>
        </w:tc>
      </w:tr>
      <w:tr w:rsidR="00C9132E" w:rsidTr="00C9132E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$17,500.00</w:t>
            </w:r>
          </w:p>
        </w:tc>
        <w:tc>
          <w:tcPr>
            <w:tcW w:w="16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9132E" w:rsidRDefault="00C9132E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$98,576.63</w:t>
            </w:r>
          </w:p>
        </w:tc>
      </w:tr>
    </w:tbl>
    <w:p w:rsidR="00463708" w:rsidRDefault="00463708" w:rsidP="009B711E">
      <w:pPr>
        <w:spacing w:after="200" w:line="276" w:lineRule="auto"/>
        <w:rPr>
          <w:b/>
        </w:rPr>
      </w:pPr>
    </w:p>
    <w:p w:rsidR="00A84802" w:rsidRDefault="00A84802" w:rsidP="00A84802">
      <w:pPr>
        <w:spacing w:after="200" w:line="276" w:lineRule="auto"/>
        <w:contextualSpacing/>
        <w:rPr>
          <w:b/>
        </w:rPr>
      </w:pPr>
      <w:r>
        <w:rPr>
          <w:b/>
        </w:rPr>
        <w:t>Recent Events:</w:t>
      </w:r>
    </w:p>
    <w:p w:rsidR="00D53AD7" w:rsidRPr="00D53AD7" w:rsidRDefault="00D53AD7" w:rsidP="00D53AD7">
      <w:pPr>
        <w:numPr>
          <w:ilvl w:val="0"/>
          <w:numId w:val="37"/>
        </w:numPr>
        <w:spacing w:after="200" w:line="276" w:lineRule="auto"/>
        <w:contextualSpacing/>
        <w:rPr>
          <w:b/>
          <w:bCs/>
        </w:rPr>
      </w:pPr>
      <w:r w:rsidRPr="00D53AD7">
        <w:rPr>
          <w:b/>
          <w:bCs/>
        </w:rPr>
        <w:t>Wednesday, August 14</w:t>
      </w:r>
      <w:r w:rsidRPr="00D53AD7">
        <w:rPr>
          <w:b/>
          <w:bCs/>
          <w:vertAlign w:val="superscript"/>
        </w:rPr>
        <w:t>th</w:t>
      </w:r>
      <w:r w:rsidRPr="00D53AD7">
        <w:rPr>
          <w:b/>
          <w:bCs/>
        </w:rPr>
        <w:t>, Chicago, IL – DCCC Finance Meeting with Laura Ricketts</w:t>
      </w:r>
    </w:p>
    <w:p w:rsidR="00D53AD7" w:rsidRPr="00D53AD7" w:rsidRDefault="00D53AD7" w:rsidP="00A84802">
      <w:pPr>
        <w:numPr>
          <w:ilvl w:val="0"/>
          <w:numId w:val="39"/>
        </w:numPr>
        <w:spacing w:after="200" w:line="276" w:lineRule="auto"/>
        <w:contextualSpacing/>
        <w:rPr>
          <w:bCs/>
        </w:rPr>
      </w:pPr>
      <w:r w:rsidRPr="00D53AD7">
        <w:rPr>
          <w:bCs/>
        </w:rPr>
        <w:t>Leader Pelosi attended</w:t>
      </w:r>
    </w:p>
    <w:p w:rsidR="00D53AD7" w:rsidRPr="00D53AD7" w:rsidRDefault="00D53AD7" w:rsidP="00D53AD7">
      <w:pPr>
        <w:spacing w:after="200" w:line="276" w:lineRule="auto"/>
        <w:ind w:left="1800"/>
        <w:contextualSpacing/>
        <w:rPr>
          <w:b/>
          <w:bCs/>
        </w:rPr>
      </w:pPr>
    </w:p>
    <w:p w:rsidR="00C9132E" w:rsidRDefault="00C9132E" w:rsidP="00C9132E">
      <w:pPr>
        <w:numPr>
          <w:ilvl w:val="0"/>
          <w:numId w:val="32"/>
        </w:numPr>
        <w:rPr>
          <w:b/>
          <w:bCs/>
          <w:color w:val="000000"/>
        </w:rPr>
      </w:pPr>
      <w:r>
        <w:rPr>
          <w:b/>
          <w:bCs/>
          <w:color w:val="000000"/>
        </w:rPr>
        <w:t>Friday, August 16</w:t>
      </w:r>
      <w:r>
        <w:rPr>
          <w:b/>
          <w:bCs/>
          <w:vertAlign w:val="superscript"/>
        </w:rPr>
        <w:t>th</w:t>
      </w:r>
      <w:r>
        <w:rPr>
          <w:b/>
          <w:bCs/>
          <w:color w:val="000000"/>
        </w:rPr>
        <w:t>, Rutherford, CA – DCCC Finance Luncheon hosted by Norman Estes</w:t>
      </w:r>
    </w:p>
    <w:p w:rsidR="00C9132E" w:rsidRDefault="00C9132E" w:rsidP="00C9132E">
      <w:pPr>
        <w:numPr>
          <w:ilvl w:val="1"/>
          <w:numId w:val="32"/>
        </w:numPr>
        <w:rPr>
          <w:color w:val="000000"/>
        </w:rPr>
      </w:pPr>
      <w:r>
        <w:rPr>
          <w:color w:val="000000"/>
        </w:rPr>
        <w:t>Leader Pelosi, Reps. Becerra, Neal and Thompson attended</w:t>
      </w:r>
    </w:p>
    <w:p w:rsidR="00C9132E" w:rsidRDefault="00C9132E" w:rsidP="00C9132E">
      <w:pPr>
        <w:ind w:left="1440"/>
        <w:rPr>
          <w:color w:val="000000"/>
        </w:rPr>
      </w:pPr>
    </w:p>
    <w:p w:rsidR="00E93829" w:rsidRDefault="00214506" w:rsidP="00A84802">
      <w:pPr>
        <w:spacing w:after="200" w:line="276" w:lineRule="auto"/>
        <w:contextualSpacing/>
        <w:rPr>
          <w:b/>
        </w:rPr>
      </w:pPr>
      <w:r w:rsidRPr="00CD7735">
        <w:rPr>
          <w:b/>
        </w:rPr>
        <w:t xml:space="preserve">Upcoming Events: </w:t>
      </w:r>
    </w:p>
    <w:p w:rsidR="00E93829" w:rsidRDefault="00E93829" w:rsidP="00E93829">
      <w:pPr>
        <w:pStyle w:val="ListParagraph"/>
        <w:numPr>
          <w:ilvl w:val="0"/>
          <w:numId w:val="34"/>
        </w:numPr>
        <w:rPr>
          <w:rFonts w:ascii="Times New Roman" w:hAnsi="Times New Roman"/>
          <w:b/>
          <w:bCs/>
          <w:sz w:val="24"/>
          <w:szCs w:val="24"/>
        </w:rPr>
      </w:pPr>
      <w:r w:rsidRPr="00E93829">
        <w:rPr>
          <w:rFonts w:ascii="Times New Roman" w:hAnsi="Times New Roman"/>
          <w:b/>
          <w:bCs/>
          <w:sz w:val="24"/>
          <w:szCs w:val="24"/>
        </w:rPr>
        <w:t>Friday, August 16th – Saturday, August 17th, Yountville, CA – DCCC Napa Valley Weekend and Issues Conference</w:t>
      </w:r>
    </w:p>
    <w:p w:rsidR="00E93829" w:rsidRDefault="00E93829" w:rsidP="00E93829">
      <w:pPr>
        <w:pStyle w:val="ListParagraph"/>
        <w:numPr>
          <w:ilvl w:val="1"/>
          <w:numId w:val="34"/>
        </w:numPr>
        <w:rPr>
          <w:rFonts w:ascii="Times New Roman" w:hAnsi="Times New Roman"/>
          <w:bCs/>
          <w:sz w:val="24"/>
          <w:szCs w:val="24"/>
        </w:rPr>
      </w:pPr>
      <w:r w:rsidRPr="00E93829">
        <w:rPr>
          <w:rFonts w:ascii="Times New Roman" w:hAnsi="Times New Roman"/>
          <w:bCs/>
          <w:sz w:val="24"/>
          <w:szCs w:val="24"/>
        </w:rPr>
        <w:t xml:space="preserve">Leader Pelosi and Reps. Barber, Becerra, </w:t>
      </w:r>
      <w:proofErr w:type="spellStart"/>
      <w:r w:rsidRPr="00E93829">
        <w:rPr>
          <w:rFonts w:ascii="Times New Roman" w:hAnsi="Times New Roman"/>
          <w:bCs/>
          <w:sz w:val="24"/>
          <w:szCs w:val="24"/>
        </w:rPr>
        <w:t>Bera</w:t>
      </w:r>
      <w:proofErr w:type="spellEnd"/>
      <w:r w:rsidRPr="00E9382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93829">
        <w:rPr>
          <w:rFonts w:ascii="Times New Roman" w:hAnsi="Times New Roman"/>
          <w:bCs/>
          <w:sz w:val="24"/>
          <w:szCs w:val="24"/>
        </w:rPr>
        <w:t>Brownley</w:t>
      </w:r>
      <w:proofErr w:type="spellEnd"/>
      <w:r w:rsidRPr="00E9382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93829">
        <w:rPr>
          <w:rFonts w:ascii="Times New Roman" w:hAnsi="Times New Roman"/>
          <w:bCs/>
          <w:sz w:val="24"/>
          <w:szCs w:val="24"/>
        </w:rPr>
        <w:t>Bustos</w:t>
      </w:r>
      <w:proofErr w:type="spellEnd"/>
      <w:r w:rsidRPr="00E93829">
        <w:rPr>
          <w:rFonts w:ascii="Times New Roman" w:hAnsi="Times New Roman"/>
          <w:bCs/>
          <w:sz w:val="24"/>
          <w:szCs w:val="24"/>
        </w:rPr>
        <w:t xml:space="preserve">, Cuellar, </w:t>
      </w:r>
      <w:proofErr w:type="spellStart"/>
      <w:r w:rsidRPr="00E93829">
        <w:rPr>
          <w:rFonts w:ascii="Times New Roman" w:hAnsi="Times New Roman"/>
          <w:bCs/>
          <w:sz w:val="24"/>
          <w:szCs w:val="24"/>
        </w:rPr>
        <w:t>Gabbard</w:t>
      </w:r>
      <w:proofErr w:type="spellEnd"/>
      <w:r w:rsidRPr="00E9382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93829">
        <w:rPr>
          <w:rFonts w:ascii="Times New Roman" w:hAnsi="Times New Roman"/>
          <w:bCs/>
          <w:sz w:val="24"/>
          <w:szCs w:val="24"/>
        </w:rPr>
        <w:t>Gallego</w:t>
      </w:r>
      <w:proofErr w:type="spellEnd"/>
      <w:r w:rsidRPr="00E93829">
        <w:rPr>
          <w:rFonts w:ascii="Times New Roman" w:hAnsi="Times New Roman"/>
          <w:bCs/>
          <w:sz w:val="24"/>
          <w:szCs w:val="24"/>
        </w:rPr>
        <w:t xml:space="preserve">, Himes, Kildee, Kirkpatrick, </w:t>
      </w:r>
      <w:proofErr w:type="spellStart"/>
      <w:r w:rsidRPr="00E93829">
        <w:rPr>
          <w:rFonts w:ascii="Times New Roman" w:hAnsi="Times New Roman"/>
          <w:bCs/>
          <w:sz w:val="24"/>
          <w:szCs w:val="24"/>
        </w:rPr>
        <w:t>Kuster</w:t>
      </w:r>
      <w:proofErr w:type="spellEnd"/>
      <w:r w:rsidRPr="00E93829">
        <w:rPr>
          <w:rFonts w:ascii="Times New Roman" w:hAnsi="Times New Roman"/>
          <w:bCs/>
          <w:sz w:val="24"/>
          <w:szCs w:val="24"/>
        </w:rPr>
        <w:t xml:space="preserve">, Murphy, Neal, Polis, Ruiz, Mike Thompson, and Waters; and Candidates Gwen Graham (FL-02), Andrew Romanoff (CO-06), Domenic </w:t>
      </w:r>
      <w:proofErr w:type="spellStart"/>
      <w:r w:rsidRPr="00E93829">
        <w:rPr>
          <w:rFonts w:ascii="Times New Roman" w:hAnsi="Times New Roman"/>
          <w:bCs/>
          <w:sz w:val="24"/>
          <w:szCs w:val="24"/>
        </w:rPr>
        <w:t>Recchia</w:t>
      </w:r>
      <w:proofErr w:type="spellEnd"/>
      <w:r w:rsidRPr="00E93829">
        <w:rPr>
          <w:rFonts w:ascii="Times New Roman" w:hAnsi="Times New Roman"/>
          <w:bCs/>
          <w:sz w:val="24"/>
          <w:szCs w:val="24"/>
        </w:rPr>
        <w:t xml:space="preserve"> (NY-11), Ann </w:t>
      </w:r>
      <w:proofErr w:type="spellStart"/>
      <w:r w:rsidRPr="00E93829">
        <w:rPr>
          <w:rFonts w:ascii="Times New Roman" w:hAnsi="Times New Roman"/>
          <w:bCs/>
          <w:sz w:val="24"/>
          <w:szCs w:val="24"/>
        </w:rPr>
        <w:t>Callis</w:t>
      </w:r>
      <w:proofErr w:type="spellEnd"/>
      <w:r w:rsidRPr="00E93829">
        <w:rPr>
          <w:rFonts w:ascii="Times New Roman" w:hAnsi="Times New Roman"/>
          <w:bCs/>
          <w:sz w:val="24"/>
          <w:szCs w:val="24"/>
        </w:rPr>
        <w:t xml:space="preserve"> (IL-13), and Pete Aguilar (CA-31) will attend</w:t>
      </w:r>
    </w:p>
    <w:p w:rsidR="00E93829" w:rsidRPr="00E93829" w:rsidRDefault="00E93829" w:rsidP="00E93829">
      <w:pPr>
        <w:pStyle w:val="ListParagraph"/>
        <w:ind w:left="1440"/>
        <w:rPr>
          <w:rFonts w:ascii="Times New Roman" w:hAnsi="Times New Roman"/>
          <w:bCs/>
          <w:sz w:val="24"/>
          <w:szCs w:val="24"/>
        </w:rPr>
      </w:pPr>
    </w:p>
    <w:p w:rsidR="00D53AD7" w:rsidRDefault="00D53AD7" w:rsidP="00D53AD7">
      <w:pPr>
        <w:pStyle w:val="ListParagraph"/>
        <w:numPr>
          <w:ilvl w:val="0"/>
          <w:numId w:val="3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Monday, August 19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>, Santa Fe, NM – DCCC Reception and Dinner hosted by Congressman Ben Ray Lujan</w:t>
      </w:r>
    </w:p>
    <w:p w:rsidR="00D53AD7" w:rsidRDefault="00D53AD7" w:rsidP="00D53AD7">
      <w:pPr>
        <w:pStyle w:val="ListParagraph"/>
        <w:numPr>
          <w:ilvl w:val="1"/>
          <w:numId w:val="3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Leader Pelosi, Reps. Lujan, Lujan Grisham and O’Rourke will attend</w:t>
      </w:r>
    </w:p>
    <w:p w:rsidR="00D53AD7" w:rsidRDefault="00D53AD7" w:rsidP="00D53AD7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D53AD7" w:rsidRDefault="00D53AD7" w:rsidP="00D53AD7">
      <w:pPr>
        <w:pStyle w:val="ListParagraph"/>
        <w:numPr>
          <w:ilvl w:val="0"/>
          <w:numId w:val="3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Tuesday. August 20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, Santa Fe, NM – DCCC Finance Meeting with Sallie Bingham </w:t>
      </w:r>
    </w:p>
    <w:p w:rsidR="00D53AD7" w:rsidRDefault="00D53AD7" w:rsidP="00D53AD7">
      <w:pPr>
        <w:pStyle w:val="ListParagraph"/>
        <w:numPr>
          <w:ilvl w:val="1"/>
          <w:numId w:val="3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Leader Pelosi and Rep. Lujan will attend</w:t>
      </w:r>
    </w:p>
    <w:p w:rsidR="00D53AD7" w:rsidRDefault="00D53AD7" w:rsidP="00D53AD7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D53AD7" w:rsidRDefault="00D53AD7" w:rsidP="00D53AD7">
      <w:pPr>
        <w:pStyle w:val="ListParagraph"/>
        <w:numPr>
          <w:ilvl w:val="0"/>
          <w:numId w:val="3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Tuesday, August 20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>, Santa Fe, NM – DCCC Finance Meeting with Martin Small</w:t>
      </w:r>
    </w:p>
    <w:p w:rsidR="00D53AD7" w:rsidRDefault="00D53AD7" w:rsidP="00D53AD7">
      <w:pPr>
        <w:pStyle w:val="ListParagraph"/>
        <w:numPr>
          <w:ilvl w:val="1"/>
          <w:numId w:val="3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Leader Pelosi and Rep. Lujan will attend</w:t>
      </w:r>
    </w:p>
    <w:p w:rsidR="00D53AD7" w:rsidRDefault="00D53AD7" w:rsidP="00D53AD7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D53AD7" w:rsidRPr="00D53AD7" w:rsidRDefault="00D53AD7" w:rsidP="00D53AD7">
      <w:pPr>
        <w:pStyle w:val="ListParagraph"/>
        <w:numPr>
          <w:ilvl w:val="0"/>
          <w:numId w:val="34"/>
        </w:numPr>
        <w:rPr>
          <w:rFonts w:ascii="Times New Roman" w:hAnsi="Times New Roman"/>
          <w:b/>
          <w:bCs/>
          <w:sz w:val="24"/>
          <w:szCs w:val="24"/>
        </w:rPr>
      </w:pPr>
      <w:r w:rsidRPr="00D53AD7">
        <w:rPr>
          <w:rFonts w:ascii="Times New Roman" w:hAnsi="Times New Roman"/>
          <w:b/>
          <w:bCs/>
          <w:sz w:val="24"/>
          <w:szCs w:val="24"/>
        </w:rPr>
        <w:t>Tuesday, August 20th, Santa Fe, NM – DCCC Finance Meeting with Pueblo of Isleta</w:t>
      </w:r>
    </w:p>
    <w:p w:rsidR="00D53AD7" w:rsidRPr="00D53AD7" w:rsidRDefault="00D53AD7" w:rsidP="00D53AD7">
      <w:pPr>
        <w:pStyle w:val="ListParagraph"/>
        <w:numPr>
          <w:ilvl w:val="1"/>
          <w:numId w:val="34"/>
        </w:numPr>
        <w:rPr>
          <w:rFonts w:ascii="Times New Roman" w:hAnsi="Times New Roman"/>
          <w:sz w:val="24"/>
          <w:szCs w:val="24"/>
        </w:rPr>
      </w:pPr>
      <w:r w:rsidRPr="00D53AD7">
        <w:rPr>
          <w:rFonts w:ascii="Times New Roman" w:hAnsi="Times New Roman"/>
          <w:sz w:val="24"/>
          <w:szCs w:val="24"/>
        </w:rPr>
        <w:t xml:space="preserve">Leader Pelosi and </w:t>
      </w:r>
      <w:r>
        <w:rPr>
          <w:rFonts w:ascii="Times New Roman" w:hAnsi="Times New Roman"/>
          <w:sz w:val="24"/>
          <w:szCs w:val="24"/>
        </w:rPr>
        <w:t>Rep.</w:t>
      </w:r>
      <w:r w:rsidRPr="00D53AD7">
        <w:rPr>
          <w:rFonts w:ascii="Times New Roman" w:hAnsi="Times New Roman"/>
          <w:sz w:val="24"/>
          <w:szCs w:val="24"/>
        </w:rPr>
        <w:t xml:space="preserve"> Lujan will attend</w:t>
      </w:r>
    </w:p>
    <w:p w:rsidR="00D53AD7" w:rsidRDefault="00D53AD7" w:rsidP="00D53AD7">
      <w:pPr>
        <w:ind w:left="720"/>
      </w:pPr>
    </w:p>
    <w:p w:rsidR="00CE5E5D" w:rsidRDefault="00CE5E5D" w:rsidP="00D53AD7">
      <w:pPr>
        <w:ind w:left="720"/>
      </w:pPr>
    </w:p>
    <w:p w:rsidR="00D53AD7" w:rsidRDefault="00D53AD7" w:rsidP="00D53AD7">
      <w:pPr>
        <w:numPr>
          <w:ilvl w:val="0"/>
          <w:numId w:val="34"/>
        </w:numPr>
        <w:rPr>
          <w:color w:val="000000"/>
        </w:rPr>
      </w:pPr>
      <w:r>
        <w:rPr>
          <w:b/>
          <w:bCs/>
          <w:color w:val="000000"/>
        </w:rPr>
        <w:lastRenderedPageBreak/>
        <w:t>Wednesday, August 21</w:t>
      </w:r>
      <w:r>
        <w:rPr>
          <w:b/>
          <w:bCs/>
          <w:color w:val="000000"/>
          <w:vertAlign w:val="superscript"/>
        </w:rPr>
        <w:t>st</w:t>
      </w:r>
      <w:r>
        <w:rPr>
          <w:b/>
          <w:bCs/>
          <w:color w:val="000000"/>
        </w:rPr>
        <w:t>, Denver, CO – DCCC Finance Meeting with David Kenney</w:t>
      </w:r>
    </w:p>
    <w:p w:rsidR="00D53AD7" w:rsidRDefault="00D53AD7" w:rsidP="00D53AD7">
      <w:pPr>
        <w:numPr>
          <w:ilvl w:val="1"/>
          <w:numId w:val="34"/>
        </w:numPr>
        <w:rPr>
          <w:color w:val="000000"/>
        </w:rPr>
      </w:pPr>
      <w:r>
        <w:rPr>
          <w:color w:val="000000"/>
        </w:rPr>
        <w:t>Leader Pelosi to attend</w:t>
      </w:r>
    </w:p>
    <w:p w:rsidR="00D53AD7" w:rsidRPr="00CE5E5D" w:rsidRDefault="00D53AD7" w:rsidP="00D53AD7">
      <w:pPr>
        <w:ind w:left="1440"/>
        <w:rPr>
          <w:rFonts w:eastAsiaTheme="minorHAnsi"/>
          <w:color w:val="000000"/>
          <w:sz w:val="18"/>
          <w:szCs w:val="18"/>
        </w:rPr>
      </w:pPr>
    </w:p>
    <w:p w:rsidR="00D53AD7" w:rsidRDefault="00D53AD7" w:rsidP="00D53AD7">
      <w:pPr>
        <w:numPr>
          <w:ilvl w:val="0"/>
          <w:numId w:val="34"/>
        </w:numPr>
        <w:rPr>
          <w:color w:val="000000"/>
        </w:rPr>
      </w:pPr>
      <w:r>
        <w:rPr>
          <w:b/>
          <w:bCs/>
          <w:color w:val="000000"/>
        </w:rPr>
        <w:t>Wednesday, August 21</w:t>
      </w:r>
      <w:r>
        <w:rPr>
          <w:b/>
          <w:bCs/>
          <w:color w:val="000000"/>
          <w:vertAlign w:val="superscript"/>
        </w:rPr>
        <w:t>st</w:t>
      </w:r>
      <w:r>
        <w:rPr>
          <w:b/>
          <w:bCs/>
          <w:color w:val="000000"/>
        </w:rPr>
        <w:t xml:space="preserve">, Boulder, CO – DCCC Finance Meeting with Rosemary </w:t>
      </w:r>
      <w:proofErr w:type="spellStart"/>
      <w:r>
        <w:rPr>
          <w:b/>
          <w:bCs/>
          <w:color w:val="000000"/>
        </w:rPr>
        <w:t>Pritzker</w:t>
      </w:r>
      <w:proofErr w:type="spellEnd"/>
    </w:p>
    <w:p w:rsidR="00E93829" w:rsidRPr="00CE5E5D" w:rsidRDefault="00D53AD7" w:rsidP="00CE5E5D">
      <w:pPr>
        <w:numPr>
          <w:ilvl w:val="1"/>
          <w:numId w:val="34"/>
        </w:numPr>
        <w:rPr>
          <w:color w:val="000000"/>
        </w:rPr>
      </w:pPr>
      <w:r>
        <w:rPr>
          <w:color w:val="000000"/>
        </w:rPr>
        <w:t>Leader Pelosi to attend</w:t>
      </w:r>
    </w:p>
    <w:p w:rsidR="00E93829" w:rsidRPr="00CE5E5D" w:rsidRDefault="00E93829" w:rsidP="00D53AD7">
      <w:pPr>
        <w:ind w:left="1440"/>
        <w:rPr>
          <w:rFonts w:eastAsiaTheme="minorHAnsi"/>
          <w:color w:val="000000"/>
          <w:sz w:val="18"/>
          <w:szCs w:val="18"/>
        </w:rPr>
      </w:pPr>
    </w:p>
    <w:p w:rsidR="00D53AD7" w:rsidRDefault="00D53AD7" w:rsidP="00D53AD7">
      <w:pPr>
        <w:numPr>
          <w:ilvl w:val="0"/>
          <w:numId w:val="34"/>
        </w:numPr>
        <w:rPr>
          <w:color w:val="000000"/>
        </w:rPr>
      </w:pPr>
      <w:r>
        <w:rPr>
          <w:b/>
          <w:bCs/>
          <w:color w:val="000000"/>
        </w:rPr>
        <w:t>Wednesday, August 21</w:t>
      </w:r>
      <w:r>
        <w:rPr>
          <w:b/>
          <w:bCs/>
          <w:color w:val="000000"/>
          <w:vertAlign w:val="superscript"/>
        </w:rPr>
        <w:t>st</w:t>
      </w:r>
      <w:r>
        <w:rPr>
          <w:b/>
          <w:bCs/>
          <w:color w:val="000000"/>
        </w:rPr>
        <w:t>, Boulder, CO – Jared Polis Majority Fund Reception at the home of Catherine &amp; Bob Murphy</w:t>
      </w:r>
    </w:p>
    <w:p w:rsidR="00D53AD7" w:rsidRDefault="00D53AD7" w:rsidP="00D53AD7">
      <w:pPr>
        <w:numPr>
          <w:ilvl w:val="1"/>
          <w:numId w:val="34"/>
        </w:numPr>
        <w:rPr>
          <w:color w:val="000000"/>
        </w:rPr>
      </w:pPr>
      <w:r>
        <w:rPr>
          <w:color w:val="000000"/>
        </w:rPr>
        <w:t>Leader Pelosi and Rep. Polis to attend</w:t>
      </w:r>
    </w:p>
    <w:p w:rsidR="00D53AD7" w:rsidRPr="00CE5E5D" w:rsidRDefault="00D53AD7" w:rsidP="00D53AD7">
      <w:pPr>
        <w:ind w:left="1440"/>
        <w:rPr>
          <w:rFonts w:eastAsiaTheme="minorHAnsi"/>
          <w:color w:val="000000"/>
          <w:sz w:val="18"/>
          <w:szCs w:val="18"/>
        </w:rPr>
      </w:pPr>
    </w:p>
    <w:p w:rsidR="00D53AD7" w:rsidRDefault="00D53AD7" w:rsidP="00D53AD7">
      <w:pPr>
        <w:numPr>
          <w:ilvl w:val="0"/>
          <w:numId w:val="34"/>
        </w:numPr>
        <w:rPr>
          <w:color w:val="000000"/>
        </w:rPr>
      </w:pPr>
      <w:r>
        <w:rPr>
          <w:b/>
          <w:bCs/>
          <w:color w:val="000000"/>
        </w:rPr>
        <w:t>Wednesday, August 21</w:t>
      </w:r>
      <w:r>
        <w:rPr>
          <w:b/>
          <w:bCs/>
          <w:color w:val="000000"/>
          <w:vertAlign w:val="superscript"/>
        </w:rPr>
        <w:t>st</w:t>
      </w:r>
      <w:r>
        <w:rPr>
          <w:b/>
          <w:bCs/>
          <w:color w:val="000000"/>
        </w:rPr>
        <w:t>, Boulder, CO – Jared Polis Majority Fund Dinner at the Home of Rep. Polis and Marlon Reis</w:t>
      </w:r>
    </w:p>
    <w:p w:rsidR="00D53AD7" w:rsidRDefault="00D53AD7" w:rsidP="00D53AD7">
      <w:pPr>
        <w:numPr>
          <w:ilvl w:val="1"/>
          <w:numId w:val="34"/>
        </w:numPr>
        <w:rPr>
          <w:color w:val="000000"/>
        </w:rPr>
      </w:pPr>
      <w:r>
        <w:rPr>
          <w:color w:val="000000"/>
        </w:rPr>
        <w:t>Leader Pelosi and Rep. Polis to attend</w:t>
      </w:r>
    </w:p>
    <w:p w:rsidR="00D53AD7" w:rsidRPr="00CE5E5D" w:rsidRDefault="00D53AD7" w:rsidP="00D53AD7">
      <w:pPr>
        <w:ind w:left="1440"/>
        <w:rPr>
          <w:color w:val="000000"/>
          <w:sz w:val="18"/>
          <w:szCs w:val="18"/>
        </w:rPr>
      </w:pPr>
    </w:p>
    <w:p w:rsidR="00D53AD7" w:rsidRPr="00CE5E5D" w:rsidRDefault="00D53AD7" w:rsidP="00CE5E5D">
      <w:pPr>
        <w:numPr>
          <w:ilvl w:val="0"/>
          <w:numId w:val="34"/>
        </w:numPr>
        <w:rPr>
          <w:b/>
          <w:bCs/>
          <w:color w:val="000000"/>
        </w:rPr>
      </w:pPr>
      <w:r w:rsidRPr="00CE5E5D">
        <w:rPr>
          <w:b/>
          <w:bCs/>
          <w:color w:val="000000"/>
        </w:rPr>
        <w:t>Thursday, August 22nd– DCCC Cape Cod Reception hosted by Elaine and Gerry Schuster</w:t>
      </w:r>
    </w:p>
    <w:p w:rsidR="00D53AD7" w:rsidRPr="00CE5E5D" w:rsidRDefault="00D53AD7" w:rsidP="00CE5E5D">
      <w:pPr>
        <w:numPr>
          <w:ilvl w:val="1"/>
          <w:numId w:val="34"/>
        </w:numPr>
        <w:rPr>
          <w:color w:val="000000"/>
        </w:rPr>
      </w:pPr>
      <w:r w:rsidRPr="00CE5E5D">
        <w:rPr>
          <w:color w:val="000000"/>
        </w:rPr>
        <w:t>Leader Pelosi and Rep. Kennedy to attend</w:t>
      </w:r>
    </w:p>
    <w:p w:rsidR="00D53AD7" w:rsidRPr="00CE5E5D" w:rsidRDefault="00D53AD7" w:rsidP="00A84802">
      <w:pPr>
        <w:spacing w:after="200" w:line="276" w:lineRule="auto"/>
        <w:contextualSpacing/>
        <w:rPr>
          <w:b/>
          <w:sz w:val="18"/>
          <w:szCs w:val="18"/>
        </w:rPr>
      </w:pPr>
    </w:p>
    <w:p w:rsidR="00C9132E" w:rsidRDefault="00C9132E" w:rsidP="00C9132E">
      <w:pPr>
        <w:numPr>
          <w:ilvl w:val="0"/>
          <w:numId w:val="32"/>
        </w:numPr>
        <w:rPr>
          <w:color w:val="000000"/>
        </w:rPr>
      </w:pPr>
      <w:r>
        <w:rPr>
          <w:b/>
          <w:bCs/>
          <w:color w:val="000000"/>
        </w:rPr>
        <w:t>Sunday 25</w:t>
      </w:r>
      <w:r>
        <w:rPr>
          <w:b/>
          <w:bCs/>
          <w:color w:val="000000"/>
          <w:vertAlign w:val="superscript"/>
        </w:rPr>
        <w:t>th</w:t>
      </w:r>
      <w:r>
        <w:rPr>
          <w:b/>
          <w:bCs/>
          <w:color w:val="000000"/>
        </w:rPr>
        <w:t xml:space="preserve">, Houston, TX – DCCC Finance Brunch hosted by </w:t>
      </w:r>
      <w:proofErr w:type="spellStart"/>
      <w:r>
        <w:rPr>
          <w:b/>
          <w:bCs/>
          <w:color w:val="000000"/>
        </w:rPr>
        <w:t>Carrin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Patman</w:t>
      </w:r>
      <w:proofErr w:type="spellEnd"/>
    </w:p>
    <w:p w:rsidR="00C9132E" w:rsidRDefault="00C9132E" w:rsidP="00C9132E">
      <w:pPr>
        <w:numPr>
          <w:ilvl w:val="1"/>
          <w:numId w:val="32"/>
        </w:numPr>
        <w:rPr>
          <w:color w:val="000000"/>
        </w:rPr>
      </w:pPr>
      <w:r>
        <w:rPr>
          <w:color w:val="000000"/>
        </w:rPr>
        <w:t>Leader Pelosi, Reps. Jackson Lee, Rep. Gene Green to attend</w:t>
      </w:r>
    </w:p>
    <w:p w:rsidR="00C9132E" w:rsidRPr="00CE5E5D" w:rsidRDefault="00C9132E" w:rsidP="00C9132E">
      <w:pPr>
        <w:ind w:left="1440"/>
        <w:rPr>
          <w:rFonts w:eastAsiaTheme="minorHAnsi"/>
          <w:color w:val="000000"/>
          <w:sz w:val="18"/>
          <w:szCs w:val="18"/>
        </w:rPr>
      </w:pPr>
    </w:p>
    <w:p w:rsidR="00C9132E" w:rsidRDefault="00C9132E" w:rsidP="00C9132E">
      <w:pPr>
        <w:numPr>
          <w:ilvl w:val="0"/>
          <w:numId w:val="32"/>
        </w:numPr>
        <w:rPr>
          <w:color w:val="000000"/>
        </w:rPr>
      </w:pPr>
      <w:r>
        <w:rPr>
          <w:b/>
          <w:bCs/>
          <w:color w:val="000000"/>
        </w:rPr>
        <w:t>Sunday 25</w:t>
      </w:r>
      <w:r>
        <w:rPr>
          <w:b/>
          <w:bCs/>
          <w:color w:val="000000"/>
          <w:vertAlign w:val="superscript"/>
        </w:rPr>
        <w:t>th</w:t>
      </w:r>
      <w:r>
        <w:rPr>
          <w:b/>
          <w:bCs/>
          <w:color w:val="000000"/>
        </w:rPr>
        <w:t xml:space="preserve">, Austin, TX – DCCC Finance Reception hosted by Hon. Ben Barnes and Eve Marie &amp; Jeff </w:t>
      </w:r>
      <w:proofErr w:type="spellStart"/>
      <w:r>
        <w:rPr>
          <w:b/>
          <w:bCs/>
          <w:color w:val="000000"/>
        </w:rPr>
        <w:t>Angelovich</w:t>
      </w:r>
      <w:proofErr w:type="spellEnd"/>
    </w:p>
    <w:p w:rsidR="00401045" w:rsidRPr="00C9132E" w:rsidRDefault="00C9132E" w:rsidP="00A84802">
      <w:pPr>
        <w:numPr>
          <w:ilvl w:val="1"/>
          <w:numId w:val="32"/>
        </w:numPr>
        <w:rPr>
          <w:color w:val="000000"/>
        </w:rPr>
      </w:pPr>
      <w:r>
        <w:rPr>
          <w:color w:val="000000"/>
        </w:rPr>
        <w:t>Leader Pelosi and Rep. Doggett to attend</w:t>
      </w:r>
    </w:p>
    <w:p w:rsidR="00C9132E" w:rsidRPr="00CE5E5D" w:rsidRDefault="00C9132E" w:rsidP="00A84802">
      <w:pPr>
        <w:contextualSpacing/>
        <w:rPr>
          <w:b/>
          <w:bCs/>
          <w:color w:val="000000" w:themeColor="text1"/>
          <w:sz w:val="18"/>
          <w:szCs w:val="18"/>
        </w:rPr>
      </w:pPr>
    </w:p>
    <w:p w:rsidR="00214506" w:rsidRPr="00CD7735" w:rsidRDefault="00214506" w:rsidP="00A84802">
      <w:pPr>
        <w:contextualSpacing/>
        <w:rPr>
          <w:b/>
          <w:color w:val="000000" w:themeColor="text1"/>
        </w:rPr>
      </w:pPr>
      <w:r w:rsidRPr="00CD7735">
        <w:rPr>
          <w:b/>
          <w:color w:val="000000" w:themeColor="text1"/>
        </w:rPr>
        <w:t>Additional Member Involvement in the Last Week:</w:t>
      </w:r>
    </w:p>
    <w:p w:rsidR="00D53AD7" w:rsidRDefault="00D53AD7" w:rsidP="00D53AD7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Congressman Lujan made calls on behalf of the DCCC</w:t>
      </w:r>
    </w:p>
    <w:p w:rsidR="00D53AD7" w:rsidRDefault="00D53AD7" w:rsidP="00D53AD7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Congressman Polis made calls on behalf of the DCCC</w:t>
      </w:r>
    </w:p>
    <w:p w:rsidR="00D53AD7" w:rsidRDefault="00D53AD7" w:rsidP="00D53AD7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Congressman Kilmer made calls on behalf of the DCCC</w:t>
      </w:r>
    </w:p>
    <w:p w:rsidR="00D53AD7" w:rsidRDefault="00D53AD7" w:rsidP="00D53AD7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Congresswoman Lujan Grisham made calls on behalf of the DCCC</w:t>
      </w:r>
    </w:p>
    <w:p w:rsidR="007F3353" w:rsidRPr="00D53AD7" w:rsidRDefault="00D53AD7" w:rsidP="00A84802">
      <w:pPr>
        <w:numPr>
          <w:ilvl w:val="0"/>
          <w:numId w:val="34"/>
        </w:numPr>
        <w:rPr>
          <w:color w:val="000000"/>
        </w:rPr>
      </w:pPr>
      <w:r>
        <w:rPr>
          <w:color w:val="000000"/>
        </w:rPr>
        <w:t>Congressman Kennedy made calls on behalf of the DCCC.</w:t>
      </w:r>
    </w:p>
    <w:p w:rsidR="00D53AD7" w:rsidRDefault="00D53AD7" w:rsidP="00D53AD7">
      <w:pPr>
        <w:numPr>
          <w:ilvl w:val="0"/>
          <w:numId w:val="34"/>
        </w:numPr>
        <w:rPr>
          <w:color w:val="000000"/>
        </w:rPr>
      </w:pPr>
      <w:r>
        <w:rPr>
          <w:color w:val="000000"/>
        </w:rPr>
        <w:t>Congresswoman McCollum made calls on behalf of the DCCC Tribal Program</w:t>
      </w:r>
    </w:p>
    <w:p w:rsidR="00463708" w:rsidRPr="00CE5E5D" w:rsidRDefault="00463708" w:rsidP="00A84802">
      <w:pPr>
        <w:contextualSpacing/>
        <w:rPr>
          <w:b/>
          <w:color w:val="000000" w:themeColor="text1"/>
          <w:sz w:val="18"/>
          <w:szCs w:val="18"/>
        </w:rPr>
      </w:pPr>
    </w:p>
    <w:p w:rsidR="00214506" w:rsidRPr="00CD7735" w:rsidRDefault="00214506" w:rsidP="00A84802">
      <w:pPr>
        <w:contextualSpacing/>
        <w:rPr>
          <w:b/>
          <w:color w:val="000000" w:themeColor="text1"/>
        </w:rPr>
      </w:pPr>
      <w:r w:rsidRPr="00CD7735">
        <w:rPr>
          <w:b/>
          <w:color w:val="000000" w:themeColor="text1"/>
        </w:rPr>
        <w:t>Donor Maintenance:</w:t>
      </w:r>
    </w:p>
    <w:p w:rsidR="0038678D" w:rsidRPr="00D53AD7" w:rsidRDefault="00C9132E" w:rsidP="00A84802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orchid was sent on behalf of Leader Pelosi to Norman Estes to thank him for hosting a DCCC Luncheon in Rutherford, CA.</w:t>
      </w:r>
    </w:p>
    <w:p w:rsidR="00D53AD7" w:rsidRDefault="00D53AD7" w:rsidP="00D53AD7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orchid was sent on behalf of Leader Pelosi  to Mark </w:t>
      </w:r>
      <w:proofErr w:type="spellStart"/>
      <w:r>
        <w:rPr>
          <w:rFonts w:ascii="Times New Roman" w:hAnsi="Times New Roman"/>
          <w:sz w:val="24"/>
          <w:szCs w:val="24"/>
        </w:rPr>
        <w:t>Zandi</w:t>
      </w:r>
      <w:proofErr w:type="spellEnd"/>
      <w:r>
        <w:rPr>
          <w:rFonts w:ascii="Times New Roman" w:hAnsi="Times New Roman"/>
          <w:sz w:val="24"/>
          <w:szCs w:val="24"/>
        </w:rPr>
        <w:t xml:space="preserve"> to thank him for being a special guest in Napa</w:t>
      </w:r>
    </w:p>
    <w:p w:rsidR="00D53AD7" w:rsidRDefault="00D53AD7" w:rsidP="00D53AD7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orchid was sent on behalf of Leader Pelosi to Sen. Wendy Davis to thank her for being a special guest in Napa</w:t>
      </w:r>
    </w:p>
    <w:p w:rsidR="00D53AD7" w:rsidRDefault="00D53AD7" w:rsidP="00D53AD7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orchid was sent on behalf of Leader Pelosi to Sec. Madeleine Albright to thank her for being a special guest in Napa</w:t>
      </w:r>
    </w:p>
    <w:p w:rsidR="00D53AD7" w:rsidRDefault="00D53AD7" w:rsidP="00D53AD7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orchid was sent on behalf of Leader Pelosi to Gov. Jerry Brown to thank him for being a special guest in Napa</w:t>
      </w:r>
    </w:p>
    <w:p w:rsidR="00D53AD7" w:rsidRDefault="00D53AD7" w:rsidP="00D53AD7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orchid was sent on behalf of Leader Pelosi  to Alan Blinder to thank him for being a special guest in Napa</w:t>
      </w:r>
    </w:p>
    <w:p w:rsidR="00D53AD7" w:rsidRDefault="00D53AD7" w:rsidP="00D53AD7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orchid was sent on behalf of Leader Pelosi to Hon. Gabby </w:t>
      </w:r>
      <w:proofErr w:type="spellStart"/>
      <w:r>
        <w:rPr>
          <w:rFonts w:ascii="Times New Roman" w:hAnsi="Times New Roman"/>
          <w:sz w:val="24"/>
          <w:szCs w:val="24"/>
        </w:rPr>
        <w:t>Giffords</w:t>
      </w:r>
      <w:proofErr w:type="spellEnd"/>
      <w:r>
        <w:rPr>
          <w:rFonts w:ascii="Times New Roman" w:hAnsi="Times New Roman"/>
          <w:sz w:val="24"/>
          <w:szCs w:val="24"/>
        </w:rPr>
        <w:t xml:space="preserve"> &amp; Mark Kelly to thank them for being special guests in Napa</w:t>
      </w:r>
    </w:p>
    <w:p w:rsidR="00D53AD7" w:rsidRDefault="00D53AD7" w:rsidP="00D53AD7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orchid was sent on behalf of Leader Pelosi to </w:t>
      </w:r>
      <w:proofErr w:type="spellStart"/>
      <w:r>
        <w:rPr>
          <w:rFonts w:ascii="Times New Roman" w:hAnsi="Times New Roman"/>
          <w:sz w:val="24"/>
          <w:szCs w:val="24"/>
        </w:rPr>
        <w:t>Amb</w:t>
      </w:r>
      <w:proofErr w:type="spellEnd"/>
      <w:r>
        <w:rPr>
          <w:rFonts w:ascii="Times New Roman" w:hAnsi="Times New Roman"/>
          <w:sz w:val="24"/>
          <w:szCs w:val="24"/>
        </w:rPr>
        <w:t>. Kathryn Hall and Craig Hall to thank them for hosting a dinner at their home in Napa</w:t>
      </w:r>
    </w:p>
    <w:p w:rsidR="00D53AD7" w:rsidRDefault="00D53AD7" w:rsidP="00D53AD7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orchid was sent on behalf of Leader Pelosi to Valeria &amp; Agustin </w:t>
      </w:r>
      <w:proofErr w:type="spellStart"/>
      <w:r>
        <w:rPr>
          <w:rFonts w:ascii="Times New Roman" w:hAnsi="Times New Roman"/>
          <w:sz w:val="24"/>
          <w:szCs w:val="24"/>
        </w:rPr>
        <w:t>Huneeus</w:t>
      </w:r>
      <w:proofErr w:type="spellEnd"/>
      <w:r>
        <w:rPr>
          <w:rFonts w:ascii="Times New Roman" w:hAnsi="Times New Roman"/>
          <w:sz w:val="24"/>
          <w:szCs w:val="24"/>
        </w:rPr>
        <w:t xml:space="preserve"> to thank them for hosting a lunch at their home in Napa</w:t>
      </w:r>
    </w:p>
    <w:p w:rsidR="00D53AD7" w:rsidRDefault="00D53AD7" w:rsidP="00D53AD7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orchid was sent on behalf of Leader Pelosi to Congresswoman Waters to thank her for being a special guest in Napa</w:t>
      </w:r>
    </w:p>
    <w:p w:rsidR="007F3353" w:rsidRPr="00CE5E5D" w:rsidRDefault="00D53AD7" w:rsidP="007F3353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orchid was sent on behalf of Leader Pelosi to Congressman Mike Thompson to thank him for being a special guest in Napa</w:t>
      </w:r>
    </w:p>
    <w:sectPr w:rsidR="007F3353" w:rsidRPr="00CE5E5D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DFD" w:rsidRDefault="00F92DFD" w:rsidP="00BC5D7C">
      <w:r>
        <w:separator/>
      </w:r>
    </w:p>
  </w:endnote>
  <w:endnote w:type="continuationSeparator" w:id="0">
    <w:p w:rsidR="00F92DFD" w:rsidRDefault="00F92DFD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FD" w:rsidRDefault="00F92DFD">
    <w:pPr>
      <w:pStyle w:val="Footer"/>
      <w:jc w:val="center"/>
    </w:pPr>
  </w:p>
  <w:p w:rsidR="00F92DFD" w:rsidRDefault="00C6784F">
    <w:pPr>
      <w:pStyle w:val="Footer"/>
      <w:jc w:val="center"/>
    </w:pPr>
    <w:fldSimple w:instr=" PAGE   \* MERGEFORMAT ">
      <w:r w:rsidR="00CE5E5D">
        <w:rPr>
          <w:noProof/>
        </w:rPr>
        <w:t>3</w:t>
      </w:r>
    </w:fldSimple>
  </w:p>
  <w:p w:rsidR="00F92DFD" w:rsidRDefault="00F92D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DFD" w:rsidRDefault="00F92DFD" w:rsidP="00BC5D7C">
      <w:r>
        <w:separator/>
      </w:r>
    </w:p>
  </w:footnote>
  <w:footnote w:type="continuationSeparator" w:id="0">
    <w:p w:rsidR="00F92DFD" w:rsidRDefault="00F92DFD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1B6"/>
    <w:multiLevelType w:val="hybridMultilevel"/>
    <w:tmpl w:val="0DF49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66109"/>
    <w:multiLevelType w:val="hybridMultilevel"/>
    <w:tmpl w:val="D278D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85D6A"/>
    <w:multiLevelType w:val="hybridMultilevel"/>
    <w:tmpl w:val="CFC41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714E6"/>
    <w:multiLevelType w:val="hybridMultilevel"/>
    <w:tmpl w:val="04DE2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0C5F08"/>
    <w:multiLevelType w:val="hybridMultilevel"/>
    <w:tmpl w:val="F782C702"/>
    <w:lvl w:ilvl="0" w:tplc="04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>
    <w:nsid w:val="09524A84"/>
    <w:multiLevelType w:val="hybridMultilevel"/>
    <w:tmpl w:val="63B0A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DF051F"/>
    <w:multiLevelType w:val="hybridMultilevel"/>
    <w:tmpl w:val="5ACCA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BD3C52"/>
    <w:multiLevelType w:val="hybridMultilevel"/>
    <w:tmpl w:val="ED822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22B07"/>
    <w:multiLevelType w:val="hybridMultilevel"/>
    <w:tmpl w:val="CC660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A86D29"/>
    <w:multiLevelType w:val="hybridMultilevel"/>
    <w:tmpl w:val="FB0ED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79024E"/>
    <w:multiLevelType w:val="hybridMultilevel"/>
    <w:tmpl w:val="2DEC1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3A5552"/>
    <w:multiLevelType w:val="hybridMultilevel"/>
    <w:tmpl w:val="83E8F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AF139D"/>
    <w:multiLevelType w:val="hybridMultilevel"/>
    <w:tmpl w:val="F0160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791E98"/>
    <w:multiLevelType w:val="hybridMultilevel"/>
    <w:tmpl w:val="A830D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631016"/>
    <w:multiLevelType w:val="hybridMultilevel"/>
    <w:tmpl w:val="B584014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B60F20"/>
    <w:multiLevelType w:val="hybridMultilevel"/>
    <w:tmpl w:val="CAC464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5E6606"/>
    <w:multiLevelType w:val="hybridMultilevel"/>
    <w:tmpl w:val="8A68611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77170B"/>
    <w:multiLevelType w:val="hybridMultilevel"/>
    <w:tmpl w:val="21F4D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764392"/>
    <w:multiLevelType w:val="hybridMultilevel"/>
    <w:tmpl w:val="90742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086FA2"/>
    <w:multiLevelType w:val="hybridMultilevel"/>
    <w:tmpl w:val="E4448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E65D2C"/>
    <w:multiLevelType w:val="hybridMultilevel"/>
    <w:tmpl w:val="DF4037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030E98"/>
    <w:multiLevelType w:val="hybridMultilevel"/>
    <w:tmpl w:val="38825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4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7"/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2"/>
  </w:num>
  <w:num w:numId="31">
    <w:abstractNumId w:val="0"/>
  </w:num>
  <w:num w:numId="32">
    <w:abstractNumId w:val="18"/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48EA"/>
    <w:rsid w:val="00005CB4"/>
    <w:rsid w:val="0002243F"/>
    <w:rsid w:val="00024CE8"/>
    <w:rsid w:val="00025069"/>
    <w:rsid w:val="00031D10"/>
    <w:rsid w:val="00040EC1"/>
    <w:rsid w:val="000479A0"/>
    <w:rsid w:val="00076452"/>
    <w:rsid w:val="000870AE"/>
    <w:rsid w:val="000921CC"/>
    <w:rsid w:val="000B1199"/>
    <w:rsid w:val="000C430A"/>
    <w:rsid w:val="000D1B38"/>
    <w:rsid w:val="000F111B"/>
    <w:rsid w:val="000F5987"/>
    <w:rsid w:val="00126108"/>
    <w:rsid w:val="0014510F"/>
    <w:rsid w:val="00151899"/>
    <w:rsid w:val="00161482"/>
    <w:rsid w:val="0017006C"/>
    <w:rsid w:val="00172B21"/>
    <w:rsid w:val="001764C1"/>
    <w:rsid w:val="00200096"/>
    <w:rsid w:val="00200579"/>
    <w:rsid w:val="00214506"/>
    <w:rsid w:val="00214D32"/>
    <w:rsid w:val="00233A58"/>
    <w:rsid w:val="00243242"/>
    <w:rsid w:val="00290A8C"/>
    <w:rsid w:val="002B4438"/>
    <w:rsid w:val="002C1C1D"/>
    <w:rsid w:val="002C7136"/>
    <w:rsid w:val="002E77E8"/>
    <w:rsid w:val="00331887"/>
    <w:rsid w:val="00334EDC"/>
    <w:rsid w:val="003463B3"/>
    <w:rsid w:val="003532E7"/>
    <w:rsid w:val="00370A61"/>
    <w:rsid w:val="0038415D"/>
    <w:rsid w:val="0038678D"/>
    <w:rsid w:val="003A27B2"/>
    <w:rsid w:val="003C7B26"/>
    <w:rsid w:val="00401045"/>
    <w:rsid w:val="00404D73"/>
    <w:rsid w:val="00410C8C"/>
    <w:rsid w:val="00434C69"/>
    <w:rsid w:val="00450A9D"/>
    <w:rsid w:val="00451045"/>
    <w:rsid w:val="0046234B"/>
    <w:rsid w:val="00463708"/>
    <w:rsid w:val="0046431D"/>
    <w:rsid w:val="00483824"/>
    <w:rsid w:val="004A0AA4"/>
    <w:rsid w:val="004A48B9"/>
    <w:rsid w:val="004B01CD"/>
    <w:rsid w:val="004D37CD"/>
    <w:rsid w:val="004E1F96"/>
    <w:rsid w:val="004E7B7C"/>
    <w:rsid w:val="00526F24"/>
    <w:rsid w:val="005461E6"/>
    <w:rsid w:val="005651C3"/>
    <w:rsid w:val="005757C1"/>
    <w:rsid w:val="00577A6A"/>
    <w:rsid w:val="00590830"/>
    <w:rsid w:val="005967B1"/>
    <w:rsid w:val="005A3D2B"/>
    <w:rsid w:val="005B2D2A"/>
    <w:rsid w:val="005B38DF"/>
    <w:rsid w:val="00641A08"/>
    <w:rsid w:val="00653434"/>
    <w:rsid w:val="006A79FA"/>
    <w:rsid w:val="006D3145"/>
    <w:rsid w:val="006E0B81"/>
    <w:rsid w:val="006E5D8B"/>
    <w:rsid w:val="006E7B78"/>
    <w:rsid w:val="00776E75"/>
    <w:rsid w:val="007818E2"/>
    <w:rsid w:val="007A78B9"/>
    <w:rsid w:val="007D0CCA"/>
    <w:rsid w:val="007D6A5C"/>
    <w:rsid w:val="007F3353"/>
    <w:rsid w:val="00813308"/>
    <w:rsid w:val="00820A40"/>
    <w:rsid w:val="008253F3"/>
    <w:rsid w:val="00845101"/>
    <w:rsid w:val="008465E4"/>
    <w:rsid w:val="00855995"/>
    <w:rsid w:val="008737A8"/>
    <w:rsid w:val="00881B70"/>
    <w:rsid w:val="008851CC"/>
    <w:rsid w:val="008869B2"/>
    <w:rsid w:val="008B0D50"/>
    <w:rsid w:val="008D3FEA"/>
    <w:rsid w:val="008F0947"/>
    <w:rsid w:val="00937F05"/>
    <w:rsid w:val="00945F86"/>
    <w:rsid w:val="009513CA"/>
    <w:rsid w:val="00984CF5"/>
    <w:rsid w:val="009B42FB"/>
    <w:rsid w:val="009B711E"/>
    <w:rsid w:val="009D0476"/>
    <w:rsid w:val="009D0FC2"/>
    <w:rsid w:val="009E195F"/>
    <w:rsid w:val="009F40EA"/>
    <w:rsid w:val="00A145A7"/>
    <w:rsid w:val="00A15D2A"/>
    <w:rsid w:val="00A33B79"/>
    <w:rsid w:val="00A37B16"/>
    <w:rsid w:val="00A44016"/>
    <w:rsid w:val="00A84802"/>
    <w:rsid w:val="00A955CA"/>
    <w:rsid w:val="00AA5B5F"/>
    <w:rsid w:val="00B07FC0"/>
    <w:rsid w:val="00B1711B"/>
    <w:rsid w:val="00B22111"/>
    <w:rsid w:val="00BA4ED4"/>
    <w:rsid w:val="00BB5AC7"/>
    <w:rsid w:val="00BC5D7C"/>
    <w:rsid w:val="00BF5204"/>
    <w:rsid w:val="00C16D04"/>
    <w:rsid w:val="00C22FAD"/>
    <w:rsid w:val="00C23B2C"/>
    <w:rsid w:val="00C32064"/>
    <w:rsid w:val="00C4012F"/>
    <w:rsid w:val="00C4433D"/>
    <w:rsid w:val="00C5468C"/>
    <w:rsid w:val="00C57F06"/>
    <w:rsid w:val="00C620C4"/>
    <w:rsid w:val="00C6784F"/>
    <w:rsid w:val="00C87CF1"/>
    <w:rsid w:val="00C9132E"/>
    <w:rsid w:val="00CC5770"/>
    <w:rsid w:val="00CD2EBB"/>
    <w:rsid w:val="00CD6042"/>
    <w:rsid w:val="00CD7735"/>
    <w:rsid w:val="00CE5E5D"/>
    <w:rsid w:val="00D41B27"/>
    <w:rsid w:val="00D53AD7"/>
    <w:rsid w:val="00D6490D"/>
    <w:rsid w:val="00D659B5"/>
    <w:rsid w:val="00D84FFB"/>
    <w:rsid w:val="00D852A7"/>
    <w:rsid w:val="00D9026E"/>
    <w:rsid w:val="00D9317E"/>
    <w:rsid w:val="00DC41E8"/>
    <w:rsid w:val="00DC636F"/>
    <w:rsid w:val="00DD242B"/>
    <w:rsid w:val="00DD402D"/>
    <w:rsid w:val="00DE0395"/>
    <w:rsid w:val="00DE11A0"/>
    <w:rsid w:val="00DE5E90"/>
    <w:rsid w:val="00E36310"/>
    <w:rsid w:val="00E40A3B"/>
    <w:rsid w:val="00E57AD2"/>
    <w:rsid w:val="00E771A1"/>
    <w:rsid w:val="00E93829"/>
    <w:rsid w:val="00ED6B7A"/>
    <w:rsid w:val="00EE7890"/>
    <w:rsid w:val="00F104E5"/>
    <w:rsid w:val="00F120B5"/>
    <w:rsid w:val="00F259A7"/>
    <w:rsid w:val="00F5281A"/>
    <w:rsid w:val="00F6389D"/>
    <w:rsid w:val="00F84318"/>
    <w:rsid w:val="00F92DFD"/>
    <w:rsid w:val="00FC1B53"/>
    <w:rsid w:val="00FC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40F1B-BAA4-4E8A-9576-9F18FBDA0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6</cp:revision>
  <cp:lastPrinted>2013-07-26T15:54:00Z</cp:lastPrinted>
  <dcterms:created xsi:type="dcterms:W3CDTF">2013-08-16T15:19:00Z</dcterms:created>
  <dcterms:modified xsi:type="dcterms:W3CDTF">2013-08-16T15:37:00Z</dcterms:modified>
</cp:coreProperties>
</file>