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FA7542">
        <w:t xml:space="preserve">February </w:t>
      </w:r>
      <w:r w:rsidR="00167530">
        <w:t>14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167530" w:rsidP="005B6D15">
      <w:pPr>
        <w:contextualSpacing/>
        <w:rPr>
          <w:b/>
        </w:rPr>
      </w:pPr>
      <w:r>
        <w:rPr>
          <w:b/>
        </w:rPr>
        <w:t>Wednesday, February 12,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167530" w:rsidTr="00167530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2/12/14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$1,653,318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$1,673,218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$1,533,500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$874,057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$1,058,739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$2,647,335.91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$2,647,336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$1,624,818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$1,624,818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$64,800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$8,223,528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$379,383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$8,602,911</w:t>
            </w:r>
          </w:p>
        </w:tc>
      </w:tr>
      <w:tr w:rsidR="00167530" w:rsidTr="0016753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167530" w:rsidTr="0016753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$8,602,911</w:t>
            </w:r>
          </w:p>
        </w:tc>
      </w:tr>
    </w:tbl>
    <w:p w:rsidR="00167530" w:rsidRDefault="00167530" w:rsidP="00167530">
      <w:pPr>
        <w:rPr>
          <w:rFonts w:ascii="Calibri" w:eastAsiaTheme="minorHAnsi" w:hAnsi="Calibri"/>
          <w:b/>
          <w:bCs/>
          <w:sz w:val="22"/>
          <w:szCs w:val="22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167530" w:rsidTr="00167530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$398,715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$1,653,318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$1,423,500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$874,057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$473,333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$2,647,336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$217,216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$1,624,818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167530" w:rsidTr="0016753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67530" w:rsidTr="0016753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$1,472,688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$8,223,528</w:t>
            </w:r>
          </w:p>
        </w:tc>
      </w:tr>
      <w:tr w:rsidR="00167530" w:rsidTr="0016753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530" w:rsidRDefault="0016753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Online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DM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Members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Individual</w:t>
      </w:r>
      <w:r w:rsidRPr="00167530">
        <w:rPr>
          <w:sz w:val="18"/>
          <w:szCs w:val="18"/>
        </w:rPr>
        <w:tab/>
        <w:t>PAC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Recount</w:t>
      </w:r>
      <w:r w:rsidRPr="00167530">
        <w:rPr>
          <w:sz w:val="18"/>
          <w:szCs w:val="18"/>
        </w:rPr>
        <w:tab/>
        <w:t>Total</w:t>
      </w: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 xml:space="preserve">January </w:t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ab/>
        <w:t>$1,407,601.00</w:t>
      </w:r>
      <w:r w:rsidRPr="00167530">
        <w:rPr>
          <w:sz w:val="18"/>
          <w:szCs w:val="18"/>
        </w:rPr>
        <w:tab/>
        <w:t>$2,174,002.00</w:t>
      </w:r>
      <w:r w:rsidRPr="00167530">
        <w:rPr>
          <w:sz w:val="18"/>
          <w:szCs w:val="18"/>
        </w:rPr>
        <w:tab/>
        <w:t>$758,134.00</w:t>
      </w:r>
      <w:r w:rsidRPr="00167530">
        <w:rPr>
          <w:sz w:val="18"/>
          <w:szCs w:val="18"/>
        </w:rPr>
        <w:tab/>
        <w:t>$1,254,603.00</w:t>
      </w:r>
      <w:r w:rsidRPr="00167530">
        <w:rPr>
          <w:sz w:val="18"/>
          <w:szCs w:val="18"/>
        </w:rPr>
        <w:tab/>
        <w:t>$1,156,000.00</w:t>
      </w:r>
      <w:r w:rsidRPr="00167530">
        <w:rPr>
          <w:sz w:val="18"/>
          <w:szCs w:val="18"/>
        </w:rPr>
        <w:tab/>
        <w:t>$500</w:t>
      </w:r>
      <w:r w:rsidRPr="00167530">
        <w:rPr>
          <w:sz w:val="18"/>
          <w:szCs w:val="18"/>
        </w:rPr>
        <w:tab/>
        <w:t>$6,750,840.00</w:t>
      </w: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>February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$1,700,000.00</w:t>
      </w:r>
      <w:r w:rsidRPr="00167530">
        <w:rPr>
          <w:sz w:val="18"/>
          <w:szCs w:val="18"/>
        </w:rPr>
        <w:tab/>
        <w:t>$2,150,000.00</w:t>
      </w:r>
      <w:r w:rsidRPr="00167530">
        <w:rPr>
          <w:sz w:val="18"/>
          <w:szCs w:val="18"/>
        </w:rPr>
        <w:tab/>
        <w:t>$1,200,000.00</w:t>
      </w:r>
      <w:r w:rsidRPr="00167530">
        <w:rPr>
          <w:sz w:val="18"/>
          <w:szCs w:val="18"/>
        </w:rPr>
        <w:tab/>
        <w:t>$1,400,000.00</w:t>
      </w:r>
      <w:r w:rsidRPr="00167530">
        <w:rPr>
          <w:sz w:val="18"/>
          <w:szCs w:val="18"/>
        </w:rPr>
        <w:tab/>
        <w:t>$900,000.00</w:t>
      </w:r>
      <w:r w:rsidRPr="00167530">
        <w:rPr>
          <w:sz w:val="18"/>
          <w:szCs w:val="18"/>
        </w:rPr>
        <w:tab/>
        <w:t>$0</w:t>
      </w:r>
      <w:r w:rsidRPr="00167530">
        <w:rPr>
          <w:sz w:val="18"/>
          <w:szCs w:val="18"/>
        </w:rPr>
        <w:tab/>
        <w:t>$7,350,000.00</w:t>
      </w: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>February Projection</w:t>
      </w:r>
      <w:r w:rsidRPr="00167530">
        <w:rPr>
          <w:sz w:val="18"/>
          <w:szCs w:val="18"/>
        </w:rPr>
        <w:tab/>
        <w:t>$1,500,000.00</w:t>
      </w:r>
      <w:r w:rsidRPr="00167530">
        <w:rPr>
          <w:sz w:val="18"/>
          <w:szCs w:val="18"/>
        </w:rPr>
        <w:tab/>
        <w:t>$2,150,000.00</w:t>
      </w:r>
      <w:r w:rsidRPr="00167530">
        <w:rPr>
          <w:sz w:val="18"/>
          <w:szCs w:val="18"/>
        </w:rPr>
        <w:tab/>
        <w:t>$1,200,000.00</w:t>
      </w:r>
      <w:r w:rsidRPr="00167530">
        <w:rPr>
          <w:sz w:val="18"/>
          <w:szCs w:val="18"/>
        </w:rPr>
        <w:tab/>
        <w:t>$1,400,000.00</w:t>
      </w:r>
      <w:r w:rsidRPr="00167530">
        <w:rPr>
          <w:sz w:val="18"/>
          <w:szCs w:val="18"/>
        </w:rPr>
        <w:tab/>
        <w:t>$725,000.00</w:t>
      </w:r>
      <w:r w:rsidRPr="00167530">
        <w:rPr>
          <w:sz w:val="18"/>
          <w:szCs w:val="18"/>
        </w:rPr>
        <w:tab/>
        <w:t>$0</w:t>
      </w:r>
      <w:r w:rsidRPr="00167530">
        <w:rPr>
          <w:sz w:val="18"/>
          <w:szCs w:val="18"/>
        </w:rPr>
        <w:tab/>
        <w:t>$6,975,000.00</w:t>
      </w: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>February Current</w:t>
      </w:r>
      <w:r w:rsidRPr="00167530">
        <w:rPr>
          <w:sz w:val="18"/>
          <w:szCs w:val="18"/>
        </w:rPr>
        <w:tab/>
        <w:t>$217,216.00</w:t>
      </w:r>
      <w:r w:rsidRPr="00167530">
        <w:rPr>
          <w:sz w:val="18"/>
          <w:szCs w:val="18"/>
        </w:rPr>
        <w:tab/>
        <w:t>$473,333.00</w:t>
      </w:r>
      <w:r w:rsidRPr="00167530">
        <w:rPr>
          <w:sz w:val="18"/>
          <w:szCs w:val="18"/>
        </w:rPr>
        <w:tab/>
        <w:t>$300,606.00</w:t>
      </w:r>
      <w:r w:rsidRPr="00167530">
        <w:rPr>
          <w:sz w:val="18"/>
          <w:szCs w:val="18"/>
        </w:rPr>
        <w:tab/>
        <w:t>$483,415.00</w:t>
      </w:r>
      <w:r w:rsidRPr="00167530">
        <w:rPr>
          <w:sz w:val="18"/>
          <w:szCs w:val="18"/>
        </w:rPr>
        <w:tab/>
        <w:t>$377,500.00</w:t>
      </w:r>
      <w:r w:rsidRPr="00167530">
        <w:rPr>
          <w:sz w:val="18"/>
          <w:szCs w:val="18"/>
        </w:rPr>
        <w:tab/>
        <w:t>$0</w:t>
      </w:r>
      <w:r w:rsidRPr="00167530">
        <w:rPr>
          <w:sz w:val="18"/>
          <w:szCs w:val="18"/>
        </w:rPr>
        <w:tab/>
        <w:t>$1,852,070.00</w:t>
      </w:r>
    </w:p>
    <w:p w:rsidR="00167530" w:rsidRPr="00167530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>March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$2,200,000.00</w:t>
      </w:r>
      <w:r w:rsidRPr="00167530">
        <w:rPr>
          <w:sz w:val="18"/>
          <w:szCs w:val="18"/>
        </w:rPr>
        <w:tab/>
        <w:t>$2,540,000.00</w:t>
      </w:r>
      <w:r w:rsidRPr="00167530">
        <w:rPr>
          <w:sz w:val="18"/>
          <w:szCs w:val="18"/>
        </w:rPr>
        <w:tab/>
        <w:t>$2,000,000.00</w:t>
      </w:r>
      <w:r w:rsidRPr="00167530">
        <w:rPr>
          <w:sz w:val="18"/>
          <w:szCs w:val="18"/>
        </w:rPr>
        <w:tab/>
        <w:t>$2,300,000.00</w:t>
      </w:r>
      <w:r w:rsidRPr="00167530">
        <w:rPr>
          <w:sz w:val="18"/>
          <w:szCs w:val="18"/>
        </w:rPr>
        <w:tab/>
        <w:t>$825,000.00</w:t>
      </w:r>
      <w:r w:rsidRPr="00167530">
        <w:rPr>
          <w:sz w:val="18"/>
          <w:szCs w:val="18"/>
        </w:rPr>
        <w:tab/>
        <w:t>$0</w:t>
      </w:r>
      <w:r w:rsidRPr="00167530">
        <w:rPr>
          <w:sz w:val="18"/>
          <w:szCs w:val="18"/>
        </w:rPr>
        <w:tab/>
        <w:t>$9,865,000.00</w:t>
      </w:r>
    </w:p>
    <w:p w:rsidR="005D4428" w:rsidRPr="00AF5794" w:rsidRDefault="00167530" w:rsidP="00167530">
      <w:pPr>
        <w:rPr>
          <w:sz w:val="18"/>
          <w:szCs w:val="18"/>
        </w:rPr>
      </w:pPr>
      <w:r w:rsidRPr="00167530">
        <w:rPr>
          <w:sz w:val="18"/>
          <w:szCs w:val="18"/>
        </w:rPr>
        <w:t>Q1 Total:</w:t>
      </w:r>
      <w:r w:rsidRPr="0016753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7530">
        <w:rPr>
          <w:sz w:val="18"/>
          <w:szCs w:val="18"/>
        </w:rPr>
        <w:t>$5,107,601.00</w:t>
      </w:r>
      <w:r w:rsidRPr="00167530">
        <w:rPr>
          <w:sz w:val="18"/>
          <w:szCs w:val="18"/>
        </w:rPr>
        <w:tab/>
        <w:t>$6,864,002.00</w:t>
      </w:r>
      <w:r w:rsidRPr="00167530">
        <w:rPr>
          <w:sz w:val="18"/>
          <w:szCs w:val="18"/>
        </w:rPr>
        <w:tab/>
        <w:t>$3,958,134.00</w:t>
      </w:r>
      <w:r w:rsidRPr="00167530">
        <w:rPr>
          <w:sz w:val="18"/>
          <w:szCs w:val="18"/>
        </w:rPr>
        <w:tab/>
        <w:t>$4,954,603.00</w:t>
      </w:r>
      <w:r w:rsidRPr="00167530">
        <w:rPr>
          <w:sz w:val="18"/>
          <w:szCs w:val="18"/>
        </w:rPr>
        <w:tab/>
        <w:t>$2,706,000.00</w:t>
      </w:r>
      <w:r w:rsidRPr="00167530">
        <w:rPr>
          <w:sz w:val="18"/>
          <w:szCs w:val="18"/>
        </w:rPr>
        <w:tab/>
        <w:t>$500.00</w:t>
      </w:r>
      <w:r w:rsidRPr="00167530">
        <w:rPr>
          <w:sz w:val="18"/>
          <w:szCs w:val="18"/>
        </w:rPr>
        <w:tab/>
        <w:t>$23,590,840.00</w:t>
      </w:r>
      <w:r w:rsidR="00D171F9" w:rsidRPr="00D93A41">
        <w:rPr>
          <w:b/>
        </w:rPr>
        <w:br w:type="page"/>
      </w:r>
    </w:p>
    <w:p w:rsidR="00997C3E" w:rsidRDefault="00997C3E" w:rsidP="00A803AD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February Member Dues</w:t>
      </w:r>
    </w:p>
    <w:tbl>
      <w:tblPr>
        <w:tblW w:w="7250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115"/>
        <w:gridCol w:w="1296"/>
        <w:gridCol w:w="190"/>
        <w:gridCol w:w="210"/>
        <w:gridCol w:w="190"/>
        <w:gridCol w:w="1670"/>
        <w:gridCol w:w="195"/>
        <w:gridCol w:w="1221"/>
        <w:gridCol w:w="215"/>
      </w:tblGrid>
      <w:tr w:rsidR="009F293F" w:rsidTr="009F293F">
        <w:trPr>
          <w:trHeight w:val="315"/>
        </w:trPr>
        <w:tc>
          <w:tcPr>
            <w:tcW w:w="356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</w:rPr>
              <w:t>February Member Dues</w:t>
            </w:r>
          </w:p>
        </w:tc>
        <w:tc>
          <w:tcPr>
            <w:tcW w:w="4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3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$395,605.63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 xml:space="preserve">$1,200,000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 xml:space="preserve">$804,394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$5,000.00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Butterfield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$6,500.00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Scott, David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$9,811.00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9F293F" w:rsidTr="009F293F">
        <w:trPr>
          <w:gridAfter w:val="1"/>
          <w:wAfter w:w="212" w:type="dxa"/>
          <w:trHeight w:val="315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$210,923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3F" w:rsidRDefault="009F293F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$184,682.63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5D4428" w:rsidRDefault="009E5535" w:rsidP="00A803AD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Greenwich - DCCC Luncheon hosted by Rep. Himes </w:t>
      </w:r>
    </w:p>
    <w:p w:rsidR="00AF5794" w:rsidRP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 xml:space="preserve">Leader Pelosi, Reps. Himes, DeLauro, and </w:t>
      </w:r>
      <w:proofErr w:type="spellStart"/>
      <w:r>
        <w:t>Esty</w:t>
      </w:r>
      <w:proofErr w:type="spellEnd"/>
      <w:r>
        <w:t xml:space="preserve"> will attended</w:t>
      </w:r>
    </w:p>
    <w:p w:rsidR="00997C3E" w:rsidRPr="00997C3E" w:rsidRDefault="00997C3E" w:rsidP="00997C3E">
      <w:pPr>
        <w:ind w:left="1800"/>
        <w:rPr>
          <w:rFonts w:eastAsiaTheme="minorHAnsi"/>
        </w:rPr>
      </w:pP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Freshman &amp; 2014 Frontline Mixer</w:t>
      </w:r>
    </w:p>
    <w:p w:rsid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 xml:space="preserve">Reps. Barber, Beatty, </w:t>
      </w:r>
      <w:proofErr w:type="spellStart"/>
      <w:r>
        <w:t>Bera</w:t>
      </w:r>
      <w:proofErr w:type="spellEnd"/>
      <w:r>
        <w:t xml:space="preserve">, Cardenas, </w:t>
      </w:r>
      <w:proofErr w:type="spellStart"/>
      <w:r>
        <w:t>Esty</w:t>
      </w:r>
      <w:proofErr w:type="spellEnd"/>
      <w:r>
        <w:t xml:space="preserve">, Frankel, </w:t>
      </w:r>
      <w:proofErr w:type="spellStart"/>
      <w:r>
        <w:t>Gallego</w:t>
      </w:r>
      <w:proofErr w:type="spellEnd"/>
      <w:r>
        <w:t xml:space="preserve">, Kirkpatrick, </w:t>
      </w:r>
      <w:proofErr w:type="spellStart"/>
      <w:r>
        <w:t>Meng</w:t>
      </w:r>
      <w:proofErr w:type="spellEnd"/>
      <w:r>
        <w:t xml:space="preserve">, Murphy, Nolan, </w:t>
      </w:r>
      <w:proofErr w:type="spellStart"/>
      <w:r>
        <w:t>Pocan</w:t>
      </w:r>
      <w:proofErr w:type="spellEnd"/>
      <w:r>
        <w:t xml:space="preserve">, Ruiz, Schneider, Tierney, and </w:t>
      </w:r>
      <w:proofErr w:type="spellStart"/>
      <w:r>
        <w:t>Walz</w:t>
      </w:r>
      <w:proofErr w:type="spellEnd"/>
      <w:r>
        <w:t xml:space="preserve"> attended.</w:t>
      </w:r>
    </w:p>
    <w:p w:rsidR="00997C3E" w:rsidRPr="00AF5794" w:rsidRDefault="00997C3E" w:rsidP="00997C3E">
      <w:pPr>
        <w:rPr>
          <w:rFonts w:eastAsiaTheme="minorHAnsi"/>
        </w:rPr>
      </w:pPr>
    </w:p>
    <w:p w:rsidR="005B6D15" w:rsidRDefault="005B6D15" w:rsidP="005B6D1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Tuesday, February 18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Orlando, FL – DCCC Finance Breakfast hosted by John Morgan</w:t>
      </w:r>
    </w:p>
    <w:p w:rsidR="00997C3E" w:rsidRP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>Leader Pelosi will attend.</w:t>
      </w:r>
    </w:p>
    <w:p w:rsidR="00997C3E" w:rsidRDefault="00997C3E" w:rsidP="00997C3E">
      <w:pPr>
        <w:ind w:left="1800"/>
        <w:rPr>
          <w:rFonts w:eastAsiaTheme="minorHAnsi"/>
        </w:rPr>
      </w:pP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Tuesday, February 18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Miami, FL – DCCC Finance Meeting with Ben </w:t>
      </w:r>
      <w:proofErr w:type="spellStart"/>
      <w:r>
        <w:rPr>
          <w:b/>
          <w:bCs/>
        </w:rPr>
        <w:t>Pollara</w:t>
      </w:r>
      <w:proofErr w:type="spellEnd"/>
      <w:r>
        <w:rPr>
          <w:b/>
          <w:bCs/>
        </w:rPr>
        <w:t xml:space="preserve"> and Rep. </w:t>
      </w:r>
      <w:proofErr w:type="spellStart"/>
      <w:r>
        <w:rPr>
          <w:b/>
          <w:bCs/>
        </w:rPr>
        <w:t>Deutch</w:t>
      </w:r>
      <w:proofErr w:type="spellEnd"/>
    </w:p>
    <w:p w:rsid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 xml:space="preserve">Leader Pelosi and Rep. </w:t>
      </w:r>
      <w:proofErr w:type="spellStart"/>
      <w:r>
        <w:t>Deutch</w:t>
      </w:r>
      <w:proofErr w:type="spellEnd"/>
      <w:r>
        <w:t xml:space="preserve"> will attend.</w:t>
      </w:r>
    </w:p>
    <w:p w:rsidR="00997C3E" w:rsidRDefault="00997C3E" w:rsidP="005B6D15">
      <w:pPr>
        <w:spacing w:after="200" w:line="276" w:lineRule="auto"/>
        <w:contextualSpacing/>
        <w:rPr>
          <w:b/>
        </w:rPr>
      </w:pPr>
    </w:p>
    <w:p w:rsidR="003D6D14" w:rsidRDefault="003D6D14" w:rsidP="003D6D14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Wednesday, February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Palm Beach, FL – DCCC Reception hosted by Rep. Frankel and Jeff Greene</w:t>
      </w:r>
    </w:p>
    <w:p w:rsidR="003D6D14" w:rsidRDefault="003D6D14" w:rsidP="003D6D14">
      <w:pPr>
        <w:numPr>
          <w:ilvl w:val="0"/>
          <w:numId w:val="28"/>
        </w:numPr>
        <w:rPr>
          <w:rFonts w:eastAsiaTheme="minorHAnsi"/>
        </w:rPr>
      </w:pPr>
      <w:r>
        <w:t xml:space="preserve">Leader Pelosi and Reps. </w:t>
      </w:r>
      <w:proofErr w:type="spellStart"/>
      <w:r>
        <w:t>Deutch</w:t>
      </w:r>
      <w:proofErr w:type="spellEnd"/>
      <w:r>
        <w:t>, Frankel, and Hastings will attend.</w:t>
      </w:r>
    </w:p>
    <w:p w:rsidR="003D6D14" w:rsidRDefault="003D6D14" w:rsidP="003D6D14">
      <w:pPr>
        <w:rPr>
          <w:rFonts w:eastAsiaTheme="minorHAnsi"/>
        </w:rPr>
      </w:pPr>
    </w:p>
    <w:p w:rsidR="003D6D14" w:rsidRPr="003D6D14" w:rsidRDefault="003D6D14" w:rsidP="003D6D14">
      <w:pPr>
        <w:rPr>
          <w:rFonts w:eastAsiaTheme="minorHAnsi"/>
        </w:rPr>
      </w:pPr>
    </w:p>
    <w:p w:rsidR="003D6D14" w:rsidRDefault="003D6D14" w:rsidP="003D6D14">
      <w:pPr>
        <w:numPr>
          <w:ilvl w:val="0"/>
          <w:numId w:val="27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lastRenderedPageBreak/>
        <w:t>Thursday, February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Atlanta, GA – DCCC Dinner hosted by Rep. Lewis</w:t>
      </w:r>
    </w:p>
    <w:p w:rsidR="003D6D14" w:rsidRDefault="003D6D14" w:rsidP="003D6D14">
      <w:pPr>
        <w:numPr>
          <w:ilvl w:val="0"/>
          <w:numId w:val="28"/>
        </w:numPr>
      </w:pPr>
      <w:r>
        <w:t>Leader Pelosi and Rep. Lewis will attend</w:t>
      </w:r>
    </w:p>
    <w:p w:rsidR="003D6D14" w:rsidRPr="003D6D14" w:rsidRDefault="003D6D14" w:rsidP="003D6D14">
      <w:pPr>
        <w:ind w:left="1800"/>
      </w:pP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Tuesday, February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Defense Council Chairs</w:t>
      </w:r>
    </w:p>
    <w:p w:rsid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 xml:space="preserve">You and Reps. Moran, </w:t>
      </w:r>
      <w:proofErr w:type="spellStart"/>
      <w:r>
        <w:t>Ruppersberger</w:t>
      </w:r>
      <w:proofErr w:type="spellEnd"/>
      <w:r>
        <w:t>, Smith, and Visclosky will attend.</w:t>
      </w:r>
    </w:p>
    <w:p w:rsidR="00997C3E" w:rsidRDefault="00997C3E" w:rsidP="00997C3E">
      <w:pPr>
        <w:ind w:left="1800"/>
      </w:pPr>
    </w:p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Tony </w:t>
      </w:r>
      <w:proofErr w:type="spellStart"/>
      <w:r>
        <w:rPr>
          <w:b/>
          <w:bCs/>
        </w:rPr>
        <w:t>Podesta</w:t>
      </w:r>
      <w:proofErr w:type="spellEnd"/>
    </w:p>
    <w:p w:rsid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>You, Leader Pelosi and Reps. Clyburn, Crowley, Courtney, Eshoo, Levin, McDermott, Neal, Ruiz, and Smith will attend.</w:t>
      </w:r>
    </w:p>
    <w:p w:rsidR="00997C3E" w:rsidRDefault="00997C3E" w:rsidP="00997C3E"/>
    <w:p w:rsidR="00997C3E" w:rsidRDefault="00997C3E" w:rsidP="00997C3E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Business Council Coffee featuring Rep. Chris Van </w:t>
      </w:r>
      <w:proofErr w:type="spellStart"/>
      <w:r>
        <w:rPr>
          <w:b/>
          <w:bCs/>
        </w:rPr>
        <w:t>Hollen</w:t>
      </w:r>
      <w:proofErr w:type="spellEnd"/>
    </w:p>
    <w:p w:rsidR="00997C3E" w:rsidRDefault="00997C3E" w:rsidP="00997C3E">
      <w:pPr>
        <w:numPr>
          <w:ilvl w:val="0"/>
          <w:numId w:val="28"/>
        </w:numPr>
        <w:rPr>
          <w:rFonts w:eastAsiaTheme="minorHAnsi"/>
        </w:rPr>
      </w:pPr>
      <w:r>
        <w:t xml:space="preserve">Reps. Huffman, McDermott, Neal, Tim Ryan, Sewell, and Van </w:t>
      </w:r>
      <w:proofErr w:type="spellStart"/>
      <w:r>
        <w:t>Hollen</w:t>
      </w:r>
      <w:proofErr w:type="spellEnd"/>
      <w:r>
        <w:t xml:space="preserve"> will attend. </w:t>
      </w:r>
    </w:p>
    <w:p w:rsidR="00AF5794" w:rsidRDefault="00AF5794" w:rsidP="005B6D15">
      <w:pPr>
        <w:spacing w:after="200" w:line="276" w:lineRule="auto"/>
        <w:contextualSpacing/>
        <w:rPr>
          <w:b/>
        </w:rPr>
      </w:pPr>
    </w:p>
    <w:p w:rsidR="00605300" w:rsidRPr="002551E6" w:rsidRDefault="00214506" w:rsidP="00496187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15495F" w:rsidRDefault="009F293F" w:rsidP="0015495F">
      <w:pPr>
        <w:pStyle w:val="ListParagraph"/>
        <w:numPr>
          <w:ilvl w:val="0"/>
          <w:numId w:val="27"/>
        </w:numPr>
      </w:pPr>
      <w:r>
        <w:rPr>
          <w:rFonts w:ascii="Times New Roman" w:hAnsi="Times New Roman"/>
          <w:sz w:val="24"/>
          <w:szCs w:val="24"/>
        </w:rPr>
        <w:t xml:space="preserve">Congressman Polis made </w:t>
      </w:r>
      <w:proofErr w:type="gramStart"/>
      <w:r>
        <w:rPr>
          <w:rFonts w:ascii="Times New Roman" w:hAnsi="Times New Roman"/>
          <w:sz w:val="24"/>
          <w:szCs w:val="24"/>
        </w:rPr>
        <w:t>a dues</w:t>
      </w:r>
      <w:proofErr w:type="gramEnd"/>
      <w:r>
        <w:rPr>
          <w:rFonts w:ascii="Times New Roman" w:hAnsi="Times New Roman"/>
          <w:sz w:val="24"/>
          <w:szCs w:val="24"/>
        </w:rPr>
        <w:t xml:space="preserve"> ask on behalf of the DCCC. </w:t>
      </w:r>
    </w:p>
    <w:p w:rsidR="00AF5794" w:rsidRPr="00AF5794" w:rsidRDefault="00AF5794" w:rsidP="00AF5794">
      <w:pPr>
        <w:ind w:left="720"/>
        <w:rPr>
          <w:vanish/>
          <w:specVanish/>
        </w:rPr>
      </w:pPr>
    </w:p>
    <w:p w:rsidR="00AD54EA" w:rsidRDefault="00AF5794" w:rsidP="005018B5">
      <w:pPr>
        <w:contextualSpacing/>
      </w:pPr>
      <w:r>
        <w:t xml:space="preserve"> </w:t>
      </w:r>
    </w:p>
    <w:p w:rsidR="00214506" w:rsidRPr="002551E6" w:rsidRDefault="00214506" w:rsidP="005018B5">
      <w:pPr>
        <w:contextualSpacing/>
        <w:rPr>
          <w:b/>
        </w:rPr>
      </w:pPr>
      <w:r w:rsidRPr="002551E6">
        <w:rPr>
          <w:b/>
        </w:rPr>
        <w:t>Donor Maintenance: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Carolyn and Malcolm Wiener to thank them for hosting an event.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Rep. Jim Himes and Mary Himes to thank them for hosting an event.</w:t>
      </w:r>
    </w:p>
    <w:p w:rsidR="00997C3E" w:rsidRDefault="00997C3E" w:rsidP="00997C3E">
      <w:pPr>
        <w:numPr>
          <w:ilvl w:val="0"/>
          <w:numId w:val="29"/>
        </w:numPr>
      </w:pPr>
      <w:r>
        <w:t>An orchid was sent on behalf of leader Pelosi to Jerry Springer congratulating him on his 70th birthday.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Bob </w:t>
      </w:r>
      <w:proofErr w:type="spellStart"/>
      <w:r w:rsidRPr="00997C3E">
        <w:t>Iger</w:t>
      </w:r>
      <w:proofErr w:type="spellEnd"/>
      <w:r w:rsidRPr="00997C3E">
        <w:t xml:space="preserve"> wishing him a happy birthday.  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Joan Baez thanking her for performing at the Women’s Luncheon with special guest First Lady Michelle Obama in San Francisco. 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Anne Pearce </w:t>
      </w:r>
      <w:proofErr w:type="spellStart"/>
      <w:r w:rsidRPr="00997C3E">
        <w:t>Ornish</w:t>
      </w:r>
      <w:proofErr w:type="spellEnd"/>
      <w:r w:rsidRPr="00997C3E">
        <w:t xml:space="preserve"> wishing her a happy birthday. </w:t>
      </w:r>
    </w:p>
    <w:p w:rsidR="00997C3E" w:rsidRPr="00997C3E" w:rsidRDefault="00997C3E" w:rsidP="00997C3E">
      <w:pPr>
        <w:numPr>
          <w:ilvl w:val="0"/>
          <w:numId w:val="29"/>
        </w:numPr>
      </w:pPr>
      <w:r w:rsidRPr="00997C3E">
        <w:t xml:space="preserve">An orchid was sent on behalf of Leader Pelosi to Jeffrey </w:t>
      </w:r>
      <w:proofErr w:type="spellStart"/>
      <w:r w:rsidRPr="00997C3E">
        <w:t>Krinsk</w:t>
      </w:r>
      <w:proofErr w:type="spellEnd"/>
      <w:r w:rsidRPr="00997C3E">
        <w:t xml:space="preserve"> sending him well wishes for a quick recovery from surgery. </w:t>
      </w:r>
    </w:p>
    <w:p w:rsidR="0015495F" w:rsidRDefault="0015495F" w:rsidP="00997C3E">
      <w:pPr>
        <w:ind w:left="360"/>
      </w:pP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94" w:rsidRDefault="00AF5794" w:rsidP="00BC5D7C">
      <w:r>
        <w:separator/>
      </w:r>
    </w:p>
  </w:endnote>
  <w:endnote w:type="continuationSeparator" w:id="0">
    <w:p w:rsidR="00AF5794" w:rsidRDefault="00AF579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794" w:rsidRDefault="00AF5794">
    <w:pPr>
      <w:pStyle w:val="Footer"/>
      <w:jc w:val="center"/>
    </w:pPr>
  </w:p>
  <w:p w:rsidR="00AF5794" w:rsidRDefault="003D23CC">
    <w:pPr>
      <w:pStyle w:val="Footer"/>
      <w:jc w:val="center"/>
    </w:pPr>
    <w:fldSimple w:instr=" PAGE   \* MERGEFORMAT ">
      <w:r w:rsidR="003D6D14">
        <w:rPr>
          <w:noProof/>
        </w:rPr>
        <w:t>1</w:t>
      </w:r>
    </w:fldSimple>
  </w:p>
  <w:p w:rsidR="00AF5794" w:rsidRDefault="00AF5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94" w:rsidRDefault="00AF5794" w:rsidP="00BC5D7C">
      <w:r>
        <w:separator/>
      </w:r>
    </w:p>
  </w:footnote>
  <w:footnote w:type="continuationSeparator" w:id="0">
    <w:p w:rsidR="00AF5794" w:rsidRDefault="00AF579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E3DC6"/>
    <w:multiLevelType w:val="hybridMultilevel"/>
    <w:tmpl w:val="353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19C4"/>
    <w:rsid w:val="0038415D"/>
    <w:rsid w:val="0038678D"/>
    <w:rsid w:val="003A27B2"/>
    <w:rsid w:val="003B23E2"/>
    <w:rsid w:val="003C7B26"/>
    <w:rsid w:val="003D23CC"/>
    <w:rsid w:val="003D6D14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262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AF5794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65C69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E8DB5-8F0F-446A-872E-67FD4D34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2014-01-31T21:09:00Z</cp:lastPrinted>
  <dcterms:created xsi:type="dcterms:W3CDTF">2014-02-14T17:03:00Z</dcterms:created>
  <dcterms:modified xsi:type="dcterms:W3CDTF">2014-02-14T17:15:00Z</dcterms:modified>
</cp:coreProperties>
</file>