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1205" w:rsidRDefault="000D7EB7">
      <w:bookmarkStart w:id="0" w:name="_GoBack"/>
      <w:bookmarkEnd w:id="0"/>
      <w:r>
        <w:t>FR: Steve</w:t>
      </w:r>
    </w:p>
    <w:p w:rsidR="000D7EB7" w:rsidRDefault="000D7EB7">
      <w:r>
        <w:t xml:space="preserve">SL: FW: I’m deeply saddened </w:t>
      </w:r>
    </w:p>
    <w:p w:rsidR="000D7EB7" w:rsidRDefault="000D7EB7"/>
    <w:p w:rsidR="000D7EB7" w:rsidRDefault="000D7EB7">
      <w:r>
        <w:t xml:space="preserve">Quick note: </w:t>
      </w:r>
    </w:p>
    <w:p w:rsidR="000D7EB7" w:rsidRDefault="000D7EB7"/>
    <w:p w:rsidR="000D7EB7" w:rsidRDefault="000D7EB7">
      <w:r>
        <w:t xml:space="preserve">The Voting Rights Act </w:t>
      </w:r>
      <w:r w:rsidR="00532D97">
        <w:t>codifies</w:t>
      </w:r>
      <w:r>
        <w:t xml:space="preserve"> the most basic civil right -- the ability to vote. </w:t>
      </w:r>
    </w:p>
    <w:p w:rsidR="000D7EB7" w:rsidRDefault="000D7EB7"/>
    <w:p w:rsidR="000D7EB7" w:rsidRDefault="000D7EB7">
      <w:r>
        <w:t>I still can’t believe that that conservative Justices don’t find this worth protecting.</w:t>
      </w:r>
    </w:p>
    <w:p w:rsidR="000D7EB7" w:rsidRDefault="000D7EB7"/>
    <w:p w:rsidR="000D7EB7" w:rsidRDefault="000D7EB7">
      <w:r>
        <w:t>Will you stand with John Lewis and demand voter protections be reinstated?</w:t>
      </w:r>
    </w:p>
    <w:p w:rsidR="000D7EB7" w:rsidRDefault="000D7EB7"/>
    <w:p w:rsidR="000D7EB7" w:rsidRDefault="000D7EB7">
      <w:r>
        <w:t>Thanks,</w:t>
      </w:r>
    </w:p>
    <w:p w:rsidR="000D7EB7" w:rsidRDefault="000D7EB7"/>
    <w:p w:rsidR="000D7EB7" w:rsidRDefault="000D7EB7">
      <w:r>
        <w:t>Steve</w:t>
      </w:r>
    </w:p>
    <w:p w:rsidR="000D7EB7" w:rsidRDefault="000D7EB7"/>
    <w:p w:rsidR="00532D97" w:rsidRDefault="00532D97">
      <w:r>
        <w:t>--</w:t>
      </w:r>
    </w:p>
    <w:p w:rsidR="00532D97" w:rsidRDefault="00532D97"/>
    <w:p w:rsidR="00532D97" w:rsidRDefault="00532D97" w:rsidP="00532D97">
      <w:r>
        <w:t>FR: Steve</w:t>
      </w:r>
    </w:p>
    <w:p w:rsidR="00532D97" w:rsidRDefault="00532D97" w:rsidP="00532D97">
      <w:r>
        <w:t xml:space="preserve">SL: FW: I’m deeply saddened </w:t>
      </w:r>
    </w:p>
    <w:p w:rsidR="00532D97" w:rsidRDefault="00532D97"/>
    <w:p w:rsidR="00532D97" w:rsidRDefault="00532D97">
      <w:r>
        <w:t xml:space="preserve">Here is a move from the Republican playbook: </w:t>
      </w:r>
    </w:p>
    <w:p w:rsidR="00532D97" w:rsidRDefault="00532D97"/>
    <w:p w:rsidR="00532D97" w:rsidRDefault="00532D97">
      <w:r>
        <w:t xml:space="preserve">When they realize that their principles don’t attract voters, they try to stop them from showing up at the polls.  </w:t>
      </w:r>
    </w:p>
    <w:p w:rsidR="00532D97" w:rsidRDefault="00532D97"/>
    <w:p w:rsidR="00532D97" w:rsidRDefault="00532D97">
      <w:r>
        <w:t>That is why conservative Justices gutted the most vital protections from the Voter Protections Act.</w:t>
      </w:r>
    </w:p>
    <w:p w:rsidR="00532D97" w:rsidRDefault="00532D97"/>
    <w:p w:rsidR="00532D97" w:rsidRPr="00532D97" w:rsidRDefault="00532D97">
      <w:pPr>
        <w:rPr>
          <w:b/>
        </w:rPr>
      </w:pPr>
      <w:r w:rsidRPr="00532D97">
        <w:rPr>
          <w:b/>
        </w:rPr>
        <w:t>This despicable tactic must be stopped.  Tell Congress that everyone deserves the right to vote.</w:t>
      </w:r>
    </w:p>
    <w:p w:rsidR="00532D97" w:rsidRDefault="00532D97"/>
    <w:p w:rsidR="00532D97" w:rsidRDefault="00532D97">
      <w:hyperlink r:id="rId5" w:tooltip="https://action.dccc.org/page/s/reinstate-the-voting-rights-protections?&amp;source=em_pet_2014.09.24_b2_jl_reinstate-the-voting-rights-protections_nd" w:history="1">
        <w:r>
          <w:rPr>
            <w:rStyle w:val="Strong"/>
            <w:rFonts w:ascii="Tahoma" w:hAnsi="Tahoma" w:cs="Tahoma"/>
            <w:color w:val="0000FF"/>
            <w:sz w:val="26"/>
            <w:szCs w:val="26"/>
            <w:u w:val="single"/>
          </w:rPr>
          <w:t>https://action.dccc.org/protect-voting</w:t>
        </w:r>
      </w:hyperlink>
    </w:p>
    <w:p w:rsidR="00532D97" w:rsidRDefault="00532D97"/>
    <w:p w:rsidR="00532D97" w:rsidRPr="00532D97" w:rsidRDefault="00532D97">
      <w:pPr>
        <w:rPr>
          <w:b/>
        </w:rPr>
      </w:pPr>
    </w:p>
    <w:sectPr w:rsidR="00532D97" w:rsidRPr="00532D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205"/>
    <w:rsid w:val="000D7EB7"/>
    <w:rsid w:val="000E031D"/>
    <w:rsid w:val="001B1205"/>
    <w:rsid w:val="00532D97"/>
    <w:rsid w:val="00593572"/>
    <w:rsid w:val="00AA6013"/>
    <w:rsid w:val="00DB0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532D9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532D9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action.dccc.org/page/m/-1d63d384/1b2c4c4c/-7a3e624c/4e6433ce/793787327/VEsF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DCCC</Company>
  <LinksUpToDate>false</LinksUpToDate>
  <CharactersWithSpaces>1017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Elana Firsht</dc:creator>
  <cp:lastModifiedBy>Elana Firsht</cp:lastModifiedBy>
  <cp:revision>1</cp:revision>
  <dcterms:created xsi:type="dcterms:W3CDTF">2014-09-24T20:40:00Z</dcterms:created>
  <dcterms:modified xsi:type="dcterms:W3CDTF">2014-09-25T17:40:00Z</dcterms:modified>
</cp:coreProperties>
</file>