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F2F" w:rsidRPr="00537F2F" w:rsidRDefault="00537F2F" w:rsidP="00537F2F">
      <w:pPr>
        <w:pStyle w:val="NoSpacing"/>
        <w:rPr>
          <w:rFonts w:ascii="Times New Roman" w:hAnsi="Times New Roman" w:cs="Times New Roman"/>
          <w:sz w:val="24"/>
          <w:szCs w:val="24"/>
        </w:rPr>
      </w:pPr>
    </w:p>
    <w:p w:rsidR="00537F2F" w:rsidRPr="00537F2F" w:rsidRDefault="00537F2F" w:rsidP="00537F2F">
      <w:pPr>
        <w:pStyle w:val="NoSpacing"/>
        <w:rPr>
          <w:rFonts w:ascii="Times New Roman" w:hAnsi="Times New Roman" w:cs="Times New Roman"/>
          <w:sz w:val="24"/>
          <w:szCs w:val="24"/>
        </w:rPr>
      </w:pPr>
    </w:p>
    <w:p w:rsidR="00537F2F" w:rsidRPr="00537F2F" w:rsidRDefault="00537F2F" w:rsidP="00537F2F">
      <w:pPr>
        <w:pStyle w:val="NoSpacing"/>
        <w:rPr>
          <w:rFonts w:ascii="Times New Roman" w:hAnsi="Times New Roman" w:cs="Times New Roman"/>
          <w:sz w:val="24"/>
          <w:szCs w:val="24"/>
        </w:rPr>
      </w:pPr>
    </w:p>
    <w:p w:rsidR="00537F2F" w:rsidRPr="00537F2F" w:rsidRDefault="00537F2F" w:rsidP="00537F2F">
      <w:pPr>
        <w:pStyle w:val="NoSpacing"/>
        <w:rPr>
          <w:rFonts w:ascii="Times New Roman" w:hAnsi="Times New Roman" w:cs="Times New Roman"/>
          <w:sz w:val="24"/>
          <w:szCs w:val="24"/>
        </w:rPr>
      </w:pPr>
    </w:p>
    <w:p w:rsidR="00537F2F" w:rsidRDefault="00537F2F" w:rsidP="00537F2F">
      <w:pPr>
        <w:pStyle w:val="NoSpacing"/>
        <w:rPr>
          <w:rFonts w:ascii="Times New Roman" w:hAnsi="Times New Roman" w:cs="Times New Roman"/>
          <w:sz w:val="24"/>
          <w:szCs w:val="24"/>
        </w:rPr>
      </w:pPr>
      <w:r w:rsidRPr="00537F2F">
        <w:rPr>
          <w:rFonts w:ascii="Times New Roman" w:hAnsi="Times New Roman" w:cs="Times New Roman"/>
          <w:sz w:val="24"/>
          <w:szCs w:val="24"/>
        </w:rPr>
        <w:tab/>
      </w:r>
      <w:r w:rsidRPr="00537F2F">
        <w:rPr>
          <w:rFonts w:ascii="Times New Roman" w:hAnsi="Times New Roman" w:cs="Times New Roman"/>
          <w:sz w:val="24"/>
          <w:szCs w:val="24"/>
        </w:rPr>
        <w:tab/>
      </w:r>
      <w:r w:rsidRPr="00537F2F">
        <w:rPr>
          <w:rFonts w:ascii="Times New Roman" w:hAnsi="Times New Roman" w:cs="Times New Roman"/>
          <w:sz w:val="24"/>
          <w:szCs w:val="24"/>
        </w:rPr>
        <w:tab/>
      </w:r>
      <w:r w:rsidRPr="00537F2F">
        <w:rPr>
          <w:rFonts w:ascii="Times New Roman" w:hAnsi="Times New Roman" w:cs="Times New Roman"/>
          <w:sz w:val="24"/>
          <w:szCs w:val="24"/>
        </w:rPr>
        <w:tab/>
      </w:r>
      <w:r w:rsidRPr="00537F2F">
        <w:rPr>
          <w:rFonts w:ascii="Times New Roman" w:hAnsi="Times New Roman" w:cs="Times New Roman"/>
          <w:sz w:val="24"/>
          <w:szCs w:val="24"/>
        </w:rPr>
        <w:tab/>
        <w:t>CONFIDENTIAL</w:t>
      </w:r>
    </w:p>
    <w:p w:rsidR="00537F2F" w:rsidRDefault="00537F2F" w:rsidP="00537F2F">
      <w:pPr>
        <w:pStyle w:val="NoSpacing"/>
        <w:rPr>
          <w:rFonts w:ascii="Times New Roman" w:hAnsi="Times New Roman" w:cs="Times New Roman"/>
          <w:sz w:val="24"/>
          <w:szCs w:val="24"/>
        </w:rPr>
      </w:pPr>
    </w:p>
    <w:p w:rsidR="00537F2F" w:rsidRDefault="00537F2F" w:rsidP="00537F2F">
      <w:pPr>
        <w:pStyle w:val="NoSpacing"/>
        <w:rPr>
          <w:rFonts w:ascii="Times New Roman" w:hAnsi="Times New Roman" w:cs="Times New Roman"/>
          <w:sz w:val="24"/>
          <w:szCs w:val="24"/>
        </w:rPr>
      </w:pPr>
    </w:p>
    <w:p w:rsidR="00537F2F" w:rsidRDefault="00537F2F" w:rsidP="00537F2F">
      <w:pPr>
        <w:pStyle w:val="NoSpacing"/>
        <w:rPr>
          <w:rFonts w:ascii="Times New Roman" w:hAnsi="Times New Roman" w:cs="Times New Roman"/>
          <w:sz w:val="24"/>
          <w:szCs w:val="24"/>
        </w:rPr>
      </w:pPr>
    </w:p>
    <w:p w:rsidR="00537F2F" w:rsidRDefault="00537F2F" w:rsidP="00537F2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August 23, 2012</w:t>
      </w:r>
    </w:p>
    <w:p w:rsidR="00537F2F" w:rsidRDefault="00537F2F" w:rsidP="00537F2F">
      <w:pPr>
        <w:pStyle w:val="NoSpacing"/>
        <w:rPr>
          <w:rFonts w:ascii="Times New Roman" w:hAnsi="Times New Roman" w:cs="Times New Roman"/>
          <w:sz w:val="24"/>
          <w:szCs w:val="24"/>
        </w:rPr>
      </w:pPr>
    </w:p>
    <w:p w:rsidR="00537F2F" w:rsidRDefault="00537F2F" w:rsidP="00537F2F">
      <w:pPr>
        <w:pStyle w:val="NoSpacing"/>
        <w:rPr>
          <w:rFonts w:ascii="Times New Roman" w:hAnsi="Times New Roman" w:cs="Times New Roman"/>
          <w:sz w:val="24"/>
          <w:szCs w:val="24"/>
        </w:rPr>
      </w:pPr>
    </w:p>
    <w:p w:rsidR="00537F2F" w:rsidRDefault="00537F2F" w:rsidP="00537F2F">
      <w:pPr>
        <w:pStyle w:val="NoSpacing"/>
        <w:rPr>
          <w:rFonts w:ascii="Times New Roman" w:hAnsi="Times New Roman" w:cs="Times New Roman"/>
          <w:sz w:val="24"/>
          <w:szCs w:val="24"/>
        </w:rPr>
      </w:pPr>
    </w:p>
    <w:p w:rsidR="00537F2F" w:rsidRDefault="00537F2F" w:rsidP="00537F2F">
      <w:pPr>
        <w:pStyle w:val="NoSpacing"/>
        <w:rPr>
          <w:rFonts w:ascii="Times New Roman" w:hAnsi="Times New Roman" w:cs="Times New Roman"/>
          <w:sz w:val="24"/>
          <w:szCs w:val="24"/>
        </w:rPr>
      </w:pPr>
      <w:r>
        <w:rPr>
          <w:rFonts w:ascii="Times New Roman" w:hAnsi="Times New Roman" w:cs="Times New Roman"/>
          <w:sz w:val="24"/>
          <w:szCs w:val="24"/>
        </w:rPr>
        <w:t>For: Hillary</w:t>
      </w:r>
    </w:p>
    <w:p w:rsidR="00537F2F" w:rsidRDefault="00537F2F" w:rsidP="00537F2F">
      <w:pPr>
        <w:pStyle w:val="NoSpacing"/>
        <w:rPr>
          <w:rFonts w:ascii="Times New Roman" w:hAnsi="Times New Roman" w:cs="Times New Roman"/>
          <w:sz w:val="24"/>
          <w:szCs w:val="24"/>
        </w:rPr>
      </w:pPr>
      <w:r>
        <w:rPr>
          <w:rFonts w:ascii="Times New Roman" w:hAnsi="Times New Roman" w:cs="Times New Roman"/>
          <w:sz w:val="24"/>
          <w:szCs w:val="24"/>
        </w:rPr>
        <w:t>From: Sid</w:t>
      </w:r>
    </w:p>
    <w:p w:rsidR="00537F2F" w:rsidRPr="00537F2F" w:rsidRDefault="00537F2F" w:rsidP="00537F2F">
      <w:pPr>
        <w:pStyle w:val="NoSpacing"/>
        <w:rPr>
          <w:rFonts w:ascii="Times New Roman" w:hAnsi="Times New Roman" w:cs="Times New Roman"/>
          <w:sz w:val="24"/>
          <w:szCs w:val="24"/>
        </w:rPr>
      </w:pPr>
      <w:r>
        <w:rPr>
          <w:rFonts w:ascii="Times New Roman" w:hAnsi="Times New Roman" w:cs="Times New Roman"/>
          <w:sz w:val="24"/>
          <w:szCs w:val="24"/>
        </w:rPr>
        <w:t>Re: New president of Libya</w:t>
      </w:r>
    </w:p>
    <w:p w:rsidR="00537F2F" w:rsidRPr="00537F2F" w:rsidRDefault="00537F2F" w:rsidP="00537F2F">
      <w:pPr>
        <w:pStyle w:val="NoSpacing"/>
        <w:rPr>
          <w:rFonts w:ascii="Times New Roman" w:hAnsi="Times New Roman" w:cs="Times New Roman"/>
          <w:sz w:val="24"/>
          <w:szCs w:val="24"/>
        </w:rPr>
      </w:pPr>
    </w:p>
    <w:p w:rsidR="00537F2F" w:rsidRPr="00537F2F" w:rsidRDefault="00537F2F" w:rsidP="00537F2F">
      <w:pPr>
        <w:pStyle w:val="NoSpacing"/>
        <w:rPr>
          <w:rFonts w:ascii="Times New Roman" w:hAnsi="Times New Roman" w:cs="Times New Roman"/>
          <w:sz w:val="24"/>
          <w:szCs w:val="24"/>
        </w:rPr>
      </w:pPr>
      <w:r w:rsidRPr="00537F2F">
        <w:rPr>
          <w:rFonts w:ascii="Times New Roman" w:hAnsi="Times New Roman" w:cs="Times New Roman"/>
          <w:sz w:val="24"/>
          <w:szCs w:val="24"/>
        </w:rPr>
        <w:t>SOURCE:   Sources with direct access to the Libyan National Transitional Council, as well as the highest levels of European Governments, and Western Intelligence and security services.</w:t>
      </w:r>
    </w:p>
    <w:p w:rsidR="00537F2F" w:rsidRPr="00537F2F" w:rsidRDefault="00537F2F" w:rsidP="00537F2F">
      <w:pPr>
        <w:pStyle w:val="NoSpacing"/>
        <w:rPr>
          <w:rFonts w:ascii="Times New Roman" w:hAnsi="Times New Roman" w:cs="Times New Roman"/>
          <w:sz w:val="24"/>
          <w:szCs w:val="24"/>
        </w:rPr>
      </w:pPr>
    </w:p>
    <w:p w:rsidR="00537F2F" w:rsidRDefault="00537F2F" w:rsidP="00537F2F">
      <w:pPr>
        <w:pStyle w:val="NoSpacing"/>
        <w:rPr>
          <w:rFonts w:ascii="Times New Roman" w:hAnsi="Times New Roman" w:cs="Times New Roman"/>
          <w:sz w:val="24"/>
          <w:szCs w:val="24"/>
        </w:rPr>
      </w:pPr>
    </w:p>
    <w:p w:rsidR="00537F2F" w:rsidRPr="00537F2F" w:rsidRDefault="00537F2F" w:rsidP="00537F2F">
      <w:pPr>
        <w:pStyle w:val="NoSpacing"/>
        <w:rPr>
          <w:rFonts w:ascii="Times New Roman" w:hAnsi="Times New Roman" w:cs="Times New Roman"/>
          <w:sz w:val="24"/>
          <w:szCs w:val="24"/>
        </w:rPr>
      </w:pPr>
      <w:r w:rsidRPr="00537F2F">
        <w:rPr>
          <w:rFonts w:ascii="Times New Roman" w:hAnsi="Times New Roman" w:cs="Times New Roman"/>
          <w:sz w:val="24"/>
          <w:szCs w:val="24"/>
        </w:rPr>
        <w:tab/>
        <w:t xml:space="preserve">1.  During early August, 2012, Libyan National Transitional Council (NTC) President Mustafa Abdel </w:t>
      </w:r>
      <w:proofErr w:type="spellStart"/>
      <w:r w:rsidRPr="00537F2F">
        <w:rPr>
          <w:rFonts w:ascii="Times New Roman" w:hAnsi="Times New Roman" w:cs="Times New Roman"/>
          <w:sz w:val="24"/>
          <w:szCs w:val="24"/>
        </w:rPr>
        <w:t>Jalil</w:t>
      </w:r>
      <w:proofErr w:type="spellEnd"/>
      <w:r w:rsidRPr="00537F2F">
        <w:rPr>
          <w:rFonts w:ascii="Times New Roman" w:hAnsi="Times New Roman" w:cs="Times New Roman"/>
          <w:sz w:val="24"/>
          <w:szCs w:val="24"/>
        </w:rPr>
        <w:t xml:space="preserve"> held discreet meetings with Mohammed </w:t>
      </w:r>
      <w:proofErr w:type="spellStart"/>
      <w:r w:rsidRPr="00537F2F">
        <w:rPr>
          <w:rFonts w:ascii="Times New Roman" w:hAnsi="Times New Roman" w:cs="Times New Roman"/>
          <w:sz w:val="24"/>
          <w:szCs w:val="24"/>
        </w:rPr>
        <w:t>Yussef</w:t>
      </w:r>
      <w:proofErr w:type="spellEnd"/>
      <w:r w:rsidRPr="00537F2F">
        <w:rPr>
          <w:rFonts w:ascii="Times New Roman" w:hAnsi="Times New Roman" w:cs="Times New Roman"/>
          <w:sz w:val="24"/>
          <w:szCs w:val="24"/>
        </w:rPr>
        <w:t xml:space="preserve"> </w:t>
      </w:r>
      <w:proofErr w:type="spellStart"/>
      <w:r w:rsidRPr="00537F2F">
        <w:rPr>
          <w:rFonts w:ascii="Times New Roman" w:hAnsi="Times New Roman" w:cs="Times New Roman"/>
          <w:sz w:val="24"/>
          <w:szCs w:val="24"/>
        </w:rPr>
        <w:t>Magariaf</w:t>
      </w:r>
      <w:proofErr w:type="spellEnd"/>
      <w:r w:rsidRPr="00537F2F">
        <w:rPr>
          <w:rFonts w:ascii="Times New Roman" w:hAnsi="Times New Roman" w:cs="Times New Roman"/>
          <w:sz w:val="24"/>
          <w:szCs w:val="24"/>
        </w:rPr>
        <w:t>,</w:t>
      </w:r>
      <w:r>
        <w:rPr>
          <w:rFonts w:ascii="Times New Roman" w:hAnsi="Times New Roman" w:cs="Times New Roman"/>
          <w:sz w:val="24"/>
          <w:szCs w:val="24"/>
        </w:rPr>
        <w:t xml:space="preserve"> </w:t>
      </w:r>
      <w:r w:rsidRPr="00537F2F">
        <w:rPr>
          <w:rFonts w:ascii="Times New Roman" w:hAnsi="Times New Roman" w:cs="Times New Roman"/>
          <w:sz w:val="24"/>
          <w:szCs w:val="24"/>
        </w:rPr>
        <w:t xml:space="preserve">the then leader of the newly elected General National Congress (GNC), who </w:t>
      </w:r>
      <w:proofErr w:type="spellStart"/>
      <w:r w:rsidRPr="00537F2F">
        <w:rPr>
          <w:rFonts w:ascii="Times New Roman" w:hAnsi="Times New Roman" w:cs="Times New Roman"/>
          <w:sz w:val="24"/>
          <w:szCs w:val="24"/>
        </w:rPr>
        <w:t>Jalil</w:t>
      </w:r>
      <w:proofErr w:type="spellEnd"/>
      <w:r w:rsidRPr="00537F2F">
        <w:rPr>
          <w:rFonts w:ascii="Times New Roman" w:hAnsi="Times New Roman" w:cs="Times New Roman"/>
          <w:sz w:val="24"/>
          <w:szCs w:val="24"/>
        </w:rPr>
        <w:t xml:space="preserve"> learned was to be named interim President of Libya when the NTC stepped down.  During these sessions the two leaders worked out the transition to a new, elected interim Government for Libya; focusing on the need to restore stability and security by disarming the militia units which fought in the 2011 revolution against former dictator Muammar al Qaddafi.  According to a source with excellent access to both parties, </w:t>
      </w:r>
      <w:proofErr w:type="spellStart"/>
      <w:r w:rsidRPr="00537F2F">
        <w:rPr>
          <w:rFonts w:ascii="Times New Roman" w:hAnsi="Times New Roman" w:cs="Times New Roman"/>
          <w:sz w:val="24"/>
          <w:szCs w:val="24"/>
        </w:rPr>
        <w:t>Jalil</w:t>
      </w:r>
      <w:proofErr w:type="spellEnd"/>
      <w:r w:rsidRPr="00537F2F">
        <w:rPr>
          <w:rFonts w:ascii="Times New Roman" w:hAnsi="Times New Roman" w:cs="Times New Roman"/>
          <w:sz w:val="24"/>
          <w:szCs w:val="24"/>
        </w:rPr>
        <w:t xml:space="preserve"> came away from the meeting convinced that </w:t>
      </w:r>
      <w:proofErr w:type="spellStart"/>
      <w:r w:rsidRPr="00537F2F">
        <w:rPr>
          <w:rFonts w:ascii="Times New Roman" w:hAnsi="Times New Roman" w:cs="Times New Roman"/>
          <w:sz w:val="24"/>
          <w:szCs w:val="24"/>
        </w:rPr>
        <w:t>Magariaf</w:t>
      </w:r>
      <w:proofErr w:type="spellEnd"/>
      <w:r w:rsidRPr="00537F2F">
        <w:rPr>
          <w:rFonts w:ascii="Times New Roman" w:hAnsi="Times New Roman" w:cs="Times New Roman"/>
          <w:sz w:val="24"/>
          <w:szCs w:val="24"/>
        </w:rPr>
        <w:t xml:space="preserve"> is intent on becoming Libya’s first elected president following the overthrow of Qaddafi.  </w:t>
      </w:r>
      <w:proofErr w:type="spellStart"/>
      <w:r w:rsidRPr="00537F2F">
        <w:rPr>
          <w:rFonts w:ascii="Times New Roman" w:hAnsi="Times New Roman" w:cs="Times New Roman"/>
          <w:sz w:val="24"/>
          <w:szCs w:val="24"/>
        </w:rPr>
        <w:t>Jalil</w:t>
      </w:r>
      <w:proofErr w:type="spellEnd"/>
      <w:r w:rsidRPr="00537F2F">
        <w:rPr>
          <w:rFonts w:ascii="Times New Roman" w:hAnsi="Times New Roman" w:cs="Times New Roman"/>
          <w:sz w:val="24"/>
          <w:szCs w:val="24"/>
        </w:rPr>
        <w:t xml:space="preserve"> was pleased to learn that </w:t>
      </w:r>
      <w:proofErr w:type="spellStart"/>
      <w:r w:rsidRPr="00537F2F">
        <w:rPr>
          <w:rFonts w:ascii="Times New Roman" w:hAnsi="Times New Roman" w:cs="Times New Roman"/>
          <w:sz w:val="24"/>
          <w:szCs w:val="24"/>
        </w:rPr>
        <w:t>Magariaf</w:t>
      </w:r>
      <w:proofErr w:type="spellEnd"/>
      <w:r w:rsidRPr="00537F2F">
        <w:rPr>
          <w:rFonts w:ascii="Times New Roman" w:hAnsi="Times New Roman" w:cs="Times New Roman"/>
          <w:sz w:val="24"/>
          <w:szCs w:val="24"/>
        </w:rPr>
        <w:t xml:space="preserve"> strongly supports the three-party Cairo Declaration negotiated between the NTC and the Governments of Tunisia and Egypt in late July allowing for increased trade and a relaxation of existing travel restrictions.   </w:t>
      </w:r>
    </w:p>
    <w:p w:rsidR="00537F2F" w:rsidRPr="00537F2F" w:rsidRDefault="00537F2F" w:rsidP="00537F2F">
      <w:pPr>
        <w:pStyle w:val="NoSpacing"/>
        <w:rPr>
          <w:rFonts w:ascii="Times New Roman" w:hAnsi="Times New Roman" w:cs="Times New Roman"/>
          <w:sz w:val="24"/>
          <w:szCs w:val="24"/>
        </w:rPr>
      </w:pPr>
      <w:r w:rsidRPr="00537F2F">
        <w:rPr>
          <w:rFonts w:ascii="Times New Roman" w:hAnsi="Times New Roman" w:cs="Times New Roman"/>
          <w:sz w:val="24"/>
          <w:szCs w:val="24"/>
        </w:rPr>
        <w:tab/>
        <w:t xml:space="preserve">2.  According to this individual, </w:t>
      </w:r>
      <w:proofErr w:type="spellStart"/>
      <w:r w:rsidRPr="00537F2F">
        <w:rPr>
          <w:rFonts w:ascii="Times New Roman" w:hAnsi="Times New Roman" w:cs="Times New Roman"/>
          <w:sz w:val="24"/>
          <w:szCs w:val="24"/>
        </w:rPr>
        <w:t>Jalil</w:t>
      </w:r>
      <w:proofErr w:type="spellEnd"/>
      <w:r w:rsidRPr="00537F2F">
        <w:rPr>
          <w:rFonts w:ascii="Times New Roman" w:hAnsi="Times New Roman" w:cs="Times New Roman"/>
          <w:sz w:val="24"/>
          <w:szCs w:val="24"/>
        </w:rPr>
        <w:t xml:space="preserve"> and </w:t>
      </w:r>
      <w:proofErr w:type="spellStart"/>
      <w:r w:rsidRPr="00537F2F">
        <w:rPr>
          <w:rFonts w:ascii="Times New Roman" w:hAnsi="Times New Roman" w:cs="Times New Roman"/>
          <w:sz w:val="24"/>
          <w:szCs w:val="24"/>
        </w:rPr>
        <w:t>Magariaf</w:t>
      </w:r>
      <w:proofErr w:type="spellEnd"/>
      <w:r w:rsidRPr="00537F2F">
        <w:rPr>
          <w:rFonts w:ascii="Times New Roman" w:hAnsi="Times New Roman" w:cs="Times New Roman"/>
          <w:sz w:val="24"/>
          <w:szCs w:val="24"/>
        </w:rPr>
        <w:t xml:space="preserve"> agree that Tunisia and Egypt hold the key to Libya’s future economic success, with Libya providing the funding for new projects, while Egypt and Tunisia provide technical expertise.  </w:t>
      </w:r>
      <w:proofErr w:type="spellStart"/>
      <w:r w:rsidRPr="00537F2F">
        <w:rPr>
          <w:rFonts w:ascii="Times New Roman" w:hAnsi="Times New Roman" w:cs="Times New Roman"/>
          <w:sz w:val="24"/>
          <w:szCs w:val="24"/>
        </w:rPr>
        <w:t>Magariaf</w:t>
      </w:r>
      <w:proofErr w:type="spellEnd"/>
      <w:r w:rsidRPr="00537F2F">
        <w:rPr>
          <w:rFonts w:ascii="Times New Roman" w:hAnsi="Times New Roman" w:cs="Times New Roman"/>
          <w:sz w:val="24"/>
          <w:szCs w:val="24"/>
        </w:rPr>
        <w:t xml:space="preserve"> stated privately that this relationship marks a departure from the Qaddafi years when Libya’s natural resources fell under the control of foreign firms and governments.  </w:t>
      </w:r>
      <w:proofErr w:type="spellStart"/>
      <w:r w:rsidRPr="00537F2F">
        <w:rPr>
          <w:rFonts w:ascii="Times New Roman" w:hAnsi="Times New Roman" w:cs="Times New Roman"/>
          <w:sz w:val="24"/>
          <w:szCs w:val="24"/>
        </w:rPr>
        <w:t>Jalil</w:t>
      </w:r>
      <w:proofErr w:type="spellEnd"/>
      <w:r w:rsidRPr="00537F2F">
        <w:rPr>
          <w:rFonts w:ascii="Times New Roman" w:hAnsi="Times New Roman" w:cs="Times New Roman"/>
          <w:sz w:val="24"/>
          <w:szCs w:val="24"/>
        </w:rPr>
        <w:t xml:space="preserve"> added that </w:t>
      </w:r>
      <w:proofErr w:type="spellStart"/>
      <w:r w:rsidRPr="00537F2F">
        <w:rPr>
          <w:rFonts w:ascii="Times New Roman" w:hAnsi="Times New Roman" w:cs="Times New Roman"/>
          <w:sz w:val="24"/>
          <w:szCs w:val="24"/>
        </w:rPr>
        <w:t>Magariaf</w:t>
      </w:r>
      <w:proofErr w:type="spellEnd"/>
      <w:r w:rsidRPr="00537F2F">
        <w:rPr>
          <w:rFonts w:ascii="Times New Roman" w:hAnsi="Times New Roman" w:cs="Times New Roman"/>
          <w:sz w:val="24"/>
          <w:szCs w:val="24"/>
        </w:rPr>
        <w:t xml:space="preserve"> will welcome investment and cooperation from American and Western European banks and corporations, but believes Libya, supported by the new governments rising out of the Arab Spring, must maintain control over all aspects of the industries involved in exploiting its natural resources.  In this regard, with the support of both </w:t>
      </w:r>
      <w:proofErr w:type="spellStart"/>
      <w:r w:rsidRPr="00537F2F">
        <w:rPr>
          <w:rFonts w:ascii="Times New Roman" w:hAnsi="Times New Roman" w:cs="Times New Roman"/>
          <w:sz w:val="24"/>
          <w:szCs w:val="24"/>
        </w:rPr>
        <w:t>Jalil</w:t>
      </w:r>
      <w:proofErr w:type="spellEnd"/>
      <w:r w:rsidRPr="00537F2F">
        <w:rPr>
          <w:rFonts w:ascii="Times New Roman" w:hAnsi="Times New Roman" w:cs="Times New Roman"/>
          <w:sz w:val="24"/>
          <w:szCs w:val="24"/>
        </w:rPr>
        <w:t xml:space="preserve"> and </w:t>
      </w:r>
      <w:proofErr w:type="spellStart"/>
      <w:r w:rsidRPr="00537F2F">
        <w:rPr>
          <w:rFonts w:ascii="Times New Roman" w:hAnsi="Times New Roman" w:cs="Times New Roman"/>
          <w:sz w:val="24"/>
          <w:szCs w:val="24"/>
        </w:rPr>
        <w:t>Magariaf</w:t>
      </w:r>
      <w:proofErr w:type="spellEnd"/>
      <w:r w:rsidRPr="00537F2F">
        <w:rPr>
          <w:rFonts w:ascii="Times New Roman" w:hAnsi="Times New Roman" w:cs="Times New Roman"/>
          <w:sz w:val="24"/>
          <w:szCs w:val="24"/>
        </w:rPr>
        <w:t xml:space="preserve">, the Libyan Ministry of Finance is increasing the level of Libyan investment in the Cairo stock exchange.  In turn, </w:t>
      </w:r>
      <w:proofErr w:type="spellStart"/>
      <w:r w:rsidRPr="00537F2F">
        <w:rPr>
          <w:rFonts w:ascii="Times New Roman" w:hAnsi="Times New Roman" w:cs="Times New Roman"/>
          <w:sz w:val="24"/>
          <w:szCs w:val="24"/>
        </w:rPr>
        <w:t>Magariaf</w:t>
      </w:r>
      <w:proofErr w:type="spellEnd"/>
      <w:r w:rsidRPr="00537F2F">
        <w:rPr>
          <w:rFonts w:ascii="Times New Roman" w:hAnsi="Times New Roman" w:cs="Times New Roman"/>
          <w:sz w:val="24"/>
          <w:szCs w:val="24"/>
        </w:rPr>
        <w:t xml:space="preserve"> and Egyptian President </w:t>
      </w:r>
      <w:proofErr w:type="spellStart"/>
      <w:r w:rsidRPr="00537F2F">
        <w:rPr>
          <w:rFonts w:ascii="Times New Roman" w:hAnsi="Times New Roman" w:cs="Times New Roman"/>
          <w:sz w:val="24"/>
          <w:szCs w:val="24"/>
        </w:rPr>
        <w:t>Mohamad</w:t>
      </w:r>
      <w:proofErr w:type="spellEnd"/>
      <w:r w:rsidRPr="00537F2F">
        <w:rPr>
          <w:rFonts w:ascii="Times New Roman" w:hAnsi="Times New Roman" w:cs="Times New Roman"/>
          <w:sz w:val="24"/>
          <w:szCs w:val="24"/>
        </w:rPr>
        <w:t xml:space="preserve"> </w:t>
      </w:r>
      <w:proofErr w:type="spellStart"/>
      <w:r w:rsidRPr="00537F2F">
        <w:rPr>
          <w:rFonts w:ascii="Times New Roman" w:hAnsi="Times New Roman" w:cs="Times New Roman"/>
          <w:sz w:val="24"/>
          <w:szCs w:val="24"/>
        </w:rPr>
        <w:t>Morsi</w:t>
      </w:r>
      <w:proofErr w:type="spellEnd"/>
      <w:r w:rsidRPr="00537F2F">
        <w:rPr>
          <w:rFonts w:ascii="Times New Roman" w:hAnsi="Times New Roman" w:cs="Times New Roman"/>
          <w:sz w:val="24"/>
          <w:szCs w:val="24"/>
        </w:rPr>
        <w:t xml:space="preserve"> discussed increased Tunisian and Egyptian investment in the Benghazi stock exchange as the economic situation in Libya becomes more orderly. </w:t>
      </w:r>
    </w:p>
    <w:p w:rsidR="00537F2F" w:rsidRPr="00537F2F" w:rsidRDefault="00537F2F" w:rsidP="00537F2F">
      <w:pPr>
        <w:pStyle w:val="NoSpacing"/>
        <w:rPr>
          <w:rFonts w:ascii="Times New Roman" w:hAnsi="Times New Roman" w:cs="Times New Roman"/>
          <w:sz w:val="24"/>
          <w:szCs w:val="24"/>
        </w:rPr>
      </w:pPr>
    </w:p>
    <w:p w:rsidR="00537F2F" w:rsidRPr="00537F2F" w:rsidRDefault="00537F2F" w:rsidP="00537F2F">
      <w:pPr>
        <w:pStyle w:val="NoSpacing"/>
        <w:rPr>
          <w:rFonts w:ascii="Times New Roman" w:hAnsi="Times New Roman" w:cs="Times New Roman"/>
          <w:sz w:val="24"/>
          <w:szCs w:val="24"/>
        </w:rPr>
      </w:pPr>
      <w:r w:rsidRPr="00537F2F">
        <w:rPr>
          <w:rFonts w:ascii="Times New Roman" w:hAnsi="Times New Roman" w:cs="Times New Roman"/>
          <w:sz w:val="24"/>
          <w:szCs w:val="24"/>
        </w:rPr>
        <w:lastRenderedPageBreak/>
        <w:tab/>
        <w:t xml:space="preserve">3.  In commenting on the new Interim President, </w:t>
      </w:r>
      <w:proofErr w:type="spellStart"/>
      <w:r w:rsidRPr="00537F2F">
        <w:rPr>
          <w:rFonts w:ascii="Times New Roman" w:hAnsi="Times New Roman" w:cs="Times New Roman"/>
          <w:sz w:val="24"/>
          <w:szCs w:val="24"/>
        </w:rPr>
        <w:t>Jalil</w:t>
      </w:r>
      <w:proofErr w:type="spellEnd"/>
      <w:r w:rsidRPr="00537F2F">
        <w:rPr>
          <w:rFonts w:ascii="Times New Roman" w:hAnsi="Times New Roman" w:cs="Times New Roman"/>
          <w:sz w:val="24"/>
          <w:szCs w:val="24"/>
        </w:rPr>
        <w:t xml:space="preserve"> added that </w:t>
      </w:r>
      <w:proofErr w:type="spellStart"/>
      <w:r w:rsidRPr="00537F2F">
        <w:rPr>
          <w:rFonts w:ascii="Times New Roman" w:hAnsi="Times New Roman" w:cs="Times New Roman"/>
          <w:sz w:val="24"/>
          <w:szCs w:val="24"/>
        </w:rPr>
        <w:t>Magariaf’s</w:t>
      </w:r>
      <w:proofErr w:type="spellEnd"/>
      <w:r w:rsidRPr="00537F2F">
        <w:rPr>
          <w:rFonts w:ascii="Times New Roman" w:hAnsi="Times New Roman" w:cs="Times New Roman"/>
          <w:sz w:val="24"/>
          <w:szCs w:val="24"/>
        </w:rPr>
        <w:t xml:space="preserve"> current position is bolstered by the fact that he is not tied to any particular faction.   At the same time he has maintained the respect that is attached to his role as the first Libyan leader to direct an armed revolt against Qaddafi.  This fighting was carried out by the rebel Libyan National Army in 1981.  </w:t>
      </w:r>
      <w:proofErr w:type="spellStart"/>
      <w:r w:rsidRPr="00537F2F">
        <w:rPr>
          <w:rFonts w:ascii="Times New Roman" w:hAnsi="Times New Roman" w:cs="Times New Roman"/>
          <w:sz w:val="24"/>
          <w:szCs w:val="24"/>
        </w:rPr>
        <w:t>Magariaf</w:t>
      </w:r>
      <w:proofErr w:type="spellEnd"/>
      <w:r w:rsidRPr="00537F2F">
        <w:rPr>
          <w:rFonts w:ascii="Times New Roman" w:hAnsi="Times New Roman" w:cs="Times New Roman"/>
          <w:sz w:val="24"/>
          <w:szCs w:val="24"/>
        </w:rPr>
        <w:t xml:space="preserve"> is an academic and diplomat with well established Islamist credentials and good relationships with business and government leaders in the United States and Western Europe.  A separate sensitive source noted that one interesting issue to watch is </w:t>
      </w:r>
      <w:proofErr w:type="spellStart"/>
      <w:r w:rsidRPr="00537F2F">
        <w:rPr>
          <w:rFonts w:ascii="Times New Roman" w:hAnsi="Times New Roman" w:cs="Times New Roman"/>
          <w:sz w:val="24"/>
          <w:szCs w:val="24"/>
        </w:rPr>
        <w:t>Magariaf’s</w:t>
      </w:r>
      <w:proofErr w:type="spellEnd"/>
      <w:r w:rsidRPr="00537F2F">
        <w:rPr>
          <w:rFonts w:ascii="Times New Roman" w:hAnsi="Times New Roman" w:cs="Times New Roman"/>
          <w:sz w:val="24"/>
          <w:szCs w:val="24"/>
        </w:rPr>
        <w:t xml:space="preserve"> relationship with General </w:t>
      </w:r>
      <w:proofErr w:type="spellStart"/>
      <w:r w:rsidRPr="00537F2F">
        <w:rPr>
          <w:rFonts w:ascii="Times New Roman" w:hAnsi="Times New Roman" w:cs="Times New Roman"/>
          <w:sz w:val="24"/>
          <w:szCs w:val="24"/>
        </w:rPr>
        <w:t>Khalifa</w:t>
      </w:r>
      <w:proofErr w:type="spellEnd"/>
      <w:r w:rsidRPr="00537F2F">
        <w:rPr>
          <w:rFonts w:ascii="Times New Roman" w:hAnsi="Times New Roman" w:cs="Times New Roman"/>
          <w:sz w:val="24"/>
          <w:szCs w:val="24"/>
        </w:rPr>
        <w:t xml:space="preserve"> </w:t>
      </w:r>
      <w:proofErr w:type="spellStart"/>
      <w:r w:rsidRPr="00537F2F">
        <w:rPr>
          <w:rFonts w:ascii="Times New Roman" w:hAnsi="Times New Roman" w:cs="Times New Roman"/>
          <w:sz w:val="24"/>
          <w:szCs w:val="24"/>
        </w:rPr>
        <w:t>Belqasim</w:t>
      </w:r>
      <w:proofErr w:type="spellEnd"/>
      <w:r w:rsidRPr="00537F2F">
        <w:rPr>
          <w:rFonts w:ascii="Times New Roman" w:hAnsi="Times New Roman" w:cs="Times New Roman"/>
          <w:sz w:val="24"/>
          <w:szCs w:val="24"/>
        </w:rPr>
        <w:t xml:space="preserve"> </w:t>
      </w:r>
      <w:proofErr w:type="spellStart"/>
      <w:r w:rsidRPr="00537F2F">
        <w:rPr>
          <w:rFonts w:ascii="Times New Roman" w:hAnsi="Times New Roman" w:cs="Times New Roman"/>
          <w:sz w:val="24"/>
          <w:szCs w:val="24"/>
        </w:rPr>
        <w:t>Haftar</w:t>
      </w:r>
      <w:proofErr w:type="spellEnd"/>
      <w:r w:rsidRPr="00537F2F">
        <w:rPr>
          <w:rFonts w:ascii="Times New Roman" w:hAnsi="Times New Roman" w:cs="Times New Roman"/>
          <w:sz w:val="24"/>
          <w:szCs w:val="24"/>
        </w:rPr>
        <w:t xml:space="preserve">, the commander of one sections of the new Libyan Army.  </w:t>
      </w:r>
      <w:proofErr w:type="spellStart"/>
      <w:r w:rsidRPr="00537F2F">
        <w:rPr>
          <w:rFonts w:ascii="Times New Roman" w:hAnsi="Times New Roman" w:cs="Times New Roman"/>
          <w:sz w:val="24"/>
          <w:szCs w:val="24"/>
        </w:rPr>
        <w:t>Haftar</w:t>
      </w:r>
      <w:proofErr w:type="spellEnd"/>
      <w:r w:rsidRPr="00537F2F">
        <w:rPr>
          <w:rFonts w:ascii="Times New Roman" w:hAnsi="Times New Roman" w:cs="Times New Roman"/>
          <w:sz w:val="24"/>
          <w:szCs w:val="24"/>
        </w:rPr>
        <w:t xml:space="preserve"> has been at odds with many of the militia commanders and is currently leading Libyan forces in the </w:t>
      </w:r>
      <w:proofErr w:type="spellStart"/>
      <w:r w:rsidRPr="00537F2F">
        <w:rPr>
          <w:rFonts w:ascii="Times New Roman" w:hAnsi="Times New Roman" w:cs="Times New Roman"/>
          <w:sz w:val="24"/>
          <w:szCs w:val="24"/>
        </w:rPr>
        <w:t>Kufra</w:t>
      </w:r>
      <w:proofErr w:type="spellEnd"/>
      <w:r w:rsidRPr="00537F2F">
        <w:rPr>
          <w:rFonts w:ascii="Times New Roman" w:hAnsi="Times New Roman" w:cs="Times New Roman"/>
          <w:sz w:val="24"/>
          <w:szCs w:val="24"/>
        </w:rPr>
        <w:t xml:space="preserve"> region, attempting to end local tribal fighting and block the smuggling of arms and supplies to pro-Qaddafi militias by supporters based in South Sudan.  In the years between 1981 and 1990 </w:t>
      </w:r>
      <w:proofErr w:type="spellStart"/>
      <w:r w:rsidRPr="00537F2F">
        <w:rPr>
          <w:rFonts w:ascii="Times New Roman" w:hAnsi="Times New Roman" w:cs="Times New Roman"/>
          <w:sz w:val="24"/>
          <w:szCs w:val="24"/>
        </w:rPr>
        <w:t>Haftar</w:t>
      </w:r>
      <w:proofErr w:type="spellEnd"/>
      <w:r w:rsidRPr="00537F2F">
        <w:rPr>
          <w:rFonts w:ascii="Times New Roman" w:hAnsi="Times New Roman" w:cs="Times New Roman"/>
          <w:sz w:val="24"/>
          <w:szCs w:val="24"/>
        </w:rPr>
        <w:t xml:space="preserve"> (then Colonel </w:t>
      </w:r>
      <w:proofErr w:type="spellStart"/>
      <w:r w:rsidRPr="00537F2F">
        <w:rPr>
          <w:rFonts w:ascii="Times New Roman" w:hAnsi="Times New Roman" w:cs="Times New Roman"/>
          <w:sz w:val="24"/>
          <w:szCs w:val="24"/>
        </w:rPr>
        <w:t>Haftar</w:t>
      </w:r>
      <w:proofErr w:type="spellEnd"/>
      <w:r w:rsidRPr="00537F2F">
        <w:rPr>
          <w:rFonts w:ascii="Times New Roman" w:hAnsi="Times New Roman" w:cs="Times New Roman"/>
          <w:sz w:val="24"/>
          <w:szCs w:val="24"/>
        </w:rPr>
        <w:t xml:space="preserve">) commanded the rebel Libyan National Army, under </w:t>
      </w:r>
      <w:proofErr w:type="spellStart"/>
      <w:r w:rsidRPr="00537F2F">
        <w:rPr>
          <w:rFonts w:ascii="Times New Roman" w:hAnsi="Times New Roman" w:cs="Times New Roman"/>
          <w:sz w:val="24"/>
          <w:szCs w:val="24"/>
        </w:rPr>
        <w:t>Magariaf’s</w:t>
      </w:r>
      <w:proofErr w:type="spellEnd"/>
      <w:r w:rsidRPr="00537F2F">
        <w:rPr>
          <w:rFonts w:ascii="Times New Roman" w:hAnsi="Times New Roman" w:cs="Times New Roman"/>
          <w:sz w:val="24"/>
          <w:szCs w:val="24"/>
        </w:rPr>
        <w:t xml:space="preserve"> National Front for the Salvation of Libya (NFSL).  One source notes that </w:t>
      </w:r>
      <w:proofErr w:type="spellStart"/>
      <w:r w:rsidRPr="00537F2F">
        <w:rPr>
          <w:rFonts w:ascii="Times New Roman" w:hAnsi="Times New Roman" w:cs="Times New Roman"/>
          <w:sz w:val="24"/>
          <w:szCs w:val="24"/>
        </w:rPr>
        <w:t>Magariaf’s</w:t>
      </w:r>
      <w:proofErr w:type="spellEnd"/>
      <w:r w:rsidRPr="00537F2F">
        <w:rPr>
          <w:rFonts w:ascii="Times New Roman" w:hAnsi="Times New Roman" w:cs="Times New Roman"/>
          <w:sz w:val="24"/>
          <w:szCs w:val="24"/>
        </w:rPr>
        <w:t xml:space="preserve"> opposition to Qaddafi was based on the dictator’s betrayal of Islamic principles, a position that, at that time, was supported by the Western Allies.  </w:t>
      </w:r>
    </w:p>
    <w:p w:rsidR="00537F2F" w:rsidRPr="00537F2F" w:rsidRDefault="00537F2F" w:rsidP="00537F2F">
      <w:pPr>
        <w:pStyle w:val="NoSpacing"/>
        <w:rPr>
          <w:rFonts w:ascii="Times New Roman" w:hAnsi="Times New Roman" w:cs="Times New Roman"/>
          <w:sz w:val="24"/>
          <w:szCs w:val="24"/>
        </w:rPr>
      </w:pPr>
    </w:p>
    <w:p w:rsidR="00537F2F" w:rsidRPr="00537F2F" w:rsidRDefault="00537F2F" w:rsidP="00537F2F">
      <w:pPr>
        <w:pStyle w:val="NoSpacing"/>
        <w:rPr>
          <w:rFonts w:ascii="Times New Roman" w:hAnsi="Times New Roman" w:cs="Times New Roman"/>
          <w:sz w:val="24"/>
          <w:szCs w:val="24"/>
        </w:rPr>
      </w:pPr>
      <w:r w:rsidRPr="00537F2F">
        <w:rPr>
          <w:rFonts w:ascii="Times New Roman" w:hAnsi="Times New Roman" w:cs="Times New Roman"/>
          <w:sz w:val="24"/>
          <w:szCs w:val="24"/>
        </w:rPr>
        <w:tab/>
        <w:t xml:space="preserve">4.  According to this individual, </w:t>
      </w:r>
      <w:proofErr w:type="spellStart"/>
      <w:r w:rsidRPr="00537F2F">
        <w:rPr>
          <w:rFonts w:ascii="Times New Roman" w:hAnsi="Times New Roman" w:cs="Times New Roman"/>
          <w:sz w:val="24"/>
          <w:szCs w:val="24"/>
        </w:rPr>
        <w:t>Jalil</w:t>
      </w:r>
      <w:proofErr w:type="spellEnd"/>
      <w:r w:rsidRPr="00537F2F">
        <w:rPr>
          <w:rFonts w:ascii="Times New Roman" w:hAnsi="Times New Roman" w:cs="Times New Roman"/>
          <w:sz w:val="24"/>
          <w:szCs w:val="24"/>
        </w:rPr>
        <w:t xml:space="preserve"> also spoke with former Prime Minister </w:t>
      </w:r>
      <w:proofErr w:type="spellStart"/>
      <w:r w:rsidRPr="00537F2F">
        <w:rPr>
          <w:rFonts w:ascii="Times New Roman" w:hAnsi="Times New Roman" w:cs="Times New Roman"/>
          <w:sz w:val="24"/>
          <w:szCs w:val="24"/>
        </w:rPr>
        <w:t>Mahmoud</w:t>
      </w:r>
      <w:proofErr w:type="spellEnd"/>
      <w:r w:rsidRPr="00537F2F">
        <w:rPr>
          <w:rFonts w:ascii="Times New Roman" w:hAnsi="Times New Roman" w:cs="Times New Roman"/>
          <w:sz w:val="24"/>
          <w:szCs w:val="24"/>
        </w:rPr>
        <w:t xml:space="preserve"> </w:t>
      </w:r>
      <w:proofErr w:type="spellStart"/>
      <w:r w:rsidRPr="00537F2F">
        <w:rPr>
          <w:rFonts w:ascii="Times New Roman" w:hAnsi="Times New Roman" w:cs="Times New Roman"/>
          <w:sz w:val="24"/>
          <w:szCs w:val="24"/>
        </w:rPr>
        <w:t>Jibril</w:t>
      </w:r>
      <w:proofErr w:type="spellEnd"/>
      <w:r w:rsidRPr="00537F2F">
        <w:rPr>
          <w:rFonts w:ascii="Times New Roman" w:hAnsi="Times New Roman" w:cs="Times New Roman"/>
          <w:sz w:val="24"/>
          <w:szCs w:val="24"/>
        </w:rPr>
        <w:t xml:space="preserve">, who indicated that he and </w:t>
      </w:r>
      <w:proofErr w:type="spellStart"/>
      <w:r w:rsidRPr="00537F2F">
        <w:rPr>
          <w:rFonts w:ascii="Times New Roman" w:hAnsi="Times New Roman" w:cs="Times New Roman"/>
          <w:sz w:val="24"/>
          <w:szCs w:val="24"/>
        </w:rPr>
        <w:t>Magariaf</w:t>
      </w:r>
      <w:proofErr w:type="spellEnd"/>
      <w:r w:rsidRPr="00537F2F">
        <w:rPr>
          <w:rFonts w:ascii="Times New Roman" w:hAnsi="Times New Roman" w:cs="Times New Roman"/>
          <w:sz w:val="24"/>
          <w:szCs w:val="24"/>
        </w:rPr>
        <w:t xml:space="preserve"> agree on many issues, including the belief that they can build an Islamic state in Libya that can function in the world economy and the international diplomatic community.  He did note that he believes </w:t>
      </w:r>
      <w:proofErr w:type="spellStart"/>
      <w:r w:rsidRPr="00537F2F">
        <w:rPr>
          <w:rFonts w:ascii="Times New Roman" w:hAnsi="Times New Roman" w:cs="Times New Roman"/>
          <w:sz w:val="24"/>
          <w:szCs w:val="24"/>
        </w:rPr>
        <w:t>Magariaf’s</w:t>
      </w:r>
      <w:proofErr w:type="spellEnd"/>
      <w:r w:rsidRPr="00537F2F">
        <w:rPr>
          <w:rFonts w:ascii="Times New Roman" w:hAnsi="Times New Roman" w:cs="Times New Roman"/>
          <w:sz w:val="24"/>
          <w:szCs w:val="24"/>
        </w:rPr>
        <w:t xml:space="preserve"> view of the role of Islam in the day to day function of the government is more conservative than his, but these are differences that can be sorted out in the GNC.  In the opinion of this individual </w:t>
      </w:r>
      <w:proofErr w:type="spellStart"/>
      <w:r w:rsidRPr="00537F2F">
        <w:rPr>
          <w:rFonts w:ascii="Times New Roman" w:hAnsi="Times New Roman" w:cs="Times New Roman"/>
          <w:sz w:val="24"/>
          <w:szCs w:val="24"/>
        </w:rPr>
        <w:t>Jabril</w:t>
      </w:r>
      <w:proofErr w:type="spellEnd"/>
      <w:r w:rsidRPr="00537F2F">
        <w:rPr>
          <w:rFonts w:ascii="Times New Roman" w:hAnsi="Times New Roman" w:cs="Times New Roman"/>
          <w:sz w:val="24"/>
          <w:szCs w:val="24"/>
        </w:rPr>
        <w:t xml:space="preserve"> is well aware of the fact that, while his National Force Alliance (NFA) controls a solid bloc of thirty nine (39) seats in the GNC and </w:t>
      </w:r>
      <w:proofErr w:type="spellStart"/>
      <w:r w:rsidRPr="00537F2F">
        <w:rPr>
          <w:rFonts w:ascii="Times New Roman" w:hAnsi="Times New Roman" w:cs="Times New Roman"/>
          <w:sz w:val="24"/>
          <w:szCs w:val="24"/>
        </w:rPr>
        <w:t>Magariaf’s</w:t>
      </w:r>
      <w:proofErr w:type="spellEnd"/>
      <w:r w:rsidRPr="00537F2F">
        <w:rPr>
          <w:rFonts w:ascii="Times New Roman" w:hAnsi="Times New Roman" w:cs="Times New Roman"/>
          <w:sz w:val="24"/>
          <w:szCs w:val="24"/>
        </w:rPr>
        <w:t xml:space="preserve"> National Front Party (NFP) holds no seats in its own right, the interim President has established good working relationships with at least 100 of the 120 independent members of the GNC.  </w:t>
      </w:r>
      <w:proofErr w:type="spellStart"/>
      <w:r w:rsidRPr="00537F2F">
        <w:rPr>
          <w:rFonts w:ascii="Times New Roman" w:hAnsi="Times New Roman" w:cs="Times New Roman"/>
          <w:sz w:val="24"/>
          <w:szCs w:val="24"/>
        </w:rPr>
        <w:t>Magariaf</w:t>
      </w:r>
      <w:proofErr w:type="spellEnd"/>
      <w:r w:rsidRPr="00537F2F">
        <w:rPr>
          <w:rFonts w:ascii="Times New Roman" w:hAnsi="Times New Roman" w:cs="Times New Roman"/>
          <w:sz w:val="24"/>
          <w:szCs w:val="24"/>
        </w:rPr>
        <w:t xml:space="preserve"> received 113 votes in his election as Interim President.  Again these independent deputies respect </w:t>
      </w:r>
      <w:proofErr w:type="spellStart"/>
      <w:r w:rsidRPr="00537F2F">
        <w:rPr>
          <w:rFonts w:ascii="Times New Roman" w:hAnsi="Times New Roman" w:cs="Times New Roman"/>
          <w:sz w:val="24"/>
          <w:szCs w:val="24"/>
        </w:rPr>
        <w:t>Magariaf’s</w:t>
      </w:r>
      <w:proofErr w:type="spellEnd"/>
      <w:r w:rsidRPr="00537F2F">
        <w:rPr>
          <w:rFonts w:ascii="Times New Roman" w:hAnsi="Times New Roman" w:cs="Times New Roman"/>
          <w:sz w:val="24"/>
          <w:szCs w:val="24"/>
        </w:rPr>
        <w:t xml:space="preserve"> role in fighting the Qaddafi regime.  </w:t>
      </w:r>
    </w:p>
    <w:p w:rsidR="00537F2F" w:rsidRPr="00537F2F" w:rsidRDefault="00537F2F" w:rsidP="00537F2F">
      <w:pPr>
        <w:pStyle w:val="NoSpacing"/>
        <w:rPr>
          <w:rFonts w:ascii="Times New Roman" w:hAnsi="Times New Roman" w:cs="Times New Roman"/>
          <w:sz w:val="24"/>
          <w:szCs w:val="24"/>
        </w:rPr>
      </w:pPr>
    </w:p>
    <w:p w:rsidR="00537F2F" w:rsidRPr="00537F2F" w:rsidRDefault="00537F2F" w:rsidP="00537F2F">
      <w:pPr>
        <w:pStyle w:val="NoSpacing"/>
        <w:rPr>
          <w:rFonts w:ascii="Times New Roman" w:hAnsi="Times New Roman" w:cs="Times New Roman"/>
          <w:sz w:val="24"/>
          <w:szCs w:val="24"/>
        </w:rPr>
      </w:pPr>
      <w:r w:rsidRPr="00537F2F">
        <w:rPr>
          <w:rFonts w:ascii="Times New Roman" w:hAnsi="Times New Roman" w:cs="Times New Roman"/>
          <w:sz w:val="24"/>
          <w:szCs w:val="24"/>
        </w:rPr>
        <w:tab/>
        <w:t xml:space="preserve">5. (Source Comment:  This particularly sensitive individual stated in strict confidence that </w:t>
      </w:r>
      <w:proofErr w:type="spellStart"/>
      <w:r w:rsidRPr="00537F2F">
        <w:rPr>
          <w:rFonts w:ascii="Times New Roman" w:hAnsi="Times New Roman" w:cs="Times New Roman"/>
          <w:sz w:val="24"/>
          <w:szCs w:val="24"/>
        </w:rPr>
        <w:t>Magariaf</w:t>
      </w:r>
      <w:proofErr w:type="spellEnd"/>
      <w:r w:rsidRPr="00537F2F">
        <w:rPr>
          <w:rFonts w:ascii="Times New Roman" w:hAnsi="Times New Roman" w:cs="Times New Roman"/>
          <w:sz w:val="24"/>
          <w:szCs w:val="24"/>
        </w:rPr>
        <w:t xml:space="preserve"> sees his role as establishing an efficient interim government, while overseeing the drafting of a new constitution and election law.  This individual believes that </w:t>
      </w:r>
      <w:proofErr w:type="spellStart"/>
      <w:r w:rsidRPr="00537F2F">
        <w:rPr>
          <w:rFonts w:ascii="Times New Roman" w:hAnsi="Times New Roman" w:cs="Times New Roman"/>
          <w:sz w:val="24"/>
          <w:szCs w:val="24"/>
        </w:rPr>
        <w:t>Magariaf</w:t>
      </w:r>
      <w:proofErr w:type="spellEnd"/>
      <w:r w:rsidRPr="00537F2F">
        <w:rPr>
          <w:rFonts w:ascii="Times New Roman" w:hAnsi="Times New Roman" w:cs="Times New Roman"/>
          <w:sz w:val="24"/>
          <w:szCs w:val="24"/>
        </w:rPr>
        <w:t xml:space="preserve"> is very interested in winning the presidency under this new law.  Besides meeting with </w:t>
      </w:r>
      <w:proofErr w:type="spellStart"/>
      <w:r w:rsidRPr="00537F2F">
        <w:rPr>
          <w:rFonts w:ascii="Times New Roman" w:hAnsi="Times New Roman" w:cs="Times New Roman"/>
          <w:sz w:val="24"/>
          <w:szCs w:val="24"/>
        </w:rPr>
        <w:t>Jalil</w:t>
      </w:r>
      <w:proofErr w:type="spellEnd"/>
      <w:r w:rsidRPr="00537F2F">
        <w:rPr>
          <w:rFonts w:ascii="Times New Roman" w:hAnsi="Times New Roman" w:cs="Times New Roman"/>
          <w:sz w:val="24"/>
          <w:szCs w:val="24"/>
        </w:rPr>
        <w:t xml:space="preserve"> and </w:t>
      </w:r>
      <w:proofErr w:type="spellStart"/>
      <w:r w:rsidRPr="00537F2F">
        <w:rPr>
          <w:rFonts w:ascii="Times New Roman" w:hAnsi="Times New Roman" w:cs="Times New Roman"/>
          <w:sz w:val="24"/>
          <w:szCs w:val="24"/>
        </w:rPr>
        <w:t>Jibril</w:t>
      </w:r>
      <w:proofErr w:type="spellEnd"/>
      <w:r w:rsidRPr="00537F2F">
        <w:rPr>
          <w:rFonts w:ascii="Times New Roman" w:hAnsi="Times New Roman" w:cs="Times New Roman"/>
          <w:sz w:val="24"/>
          <w:szCs w:val="24"/>
        </w:rPr>
        <w:t xml:space="preserve">, </w:t>
      </w:r>
      <w:proofErr w:type="spellStart"/>
      <w:r w:rsidRPr="00537F2F">
        <w:rPr>
          <w:rFonts w:ascii="Times New Roman" w:hAnsi="Times New Roman" w:cs="Times New Roman"/>
          <w:sz w:val="24"/>
          <w:szCs w:val="24"/>
        </w:rPr>
        <w:t>Magariaf</w:t>
      </w:r>
      <w:proofErr w:type="spellEnd"/>
      <w:r w:rsidRPr="00537F2F">
        <w:rPr>
          <w:rFonts w:ascii="Times New Roman" w:hAnsi="Times New Roman" w:cs="Times New Roman"/>
          <w:sz w:val="24"/>
          <w:szCs w:val="24"/>
        </w:rPr>
        <w:t xml:space="preserve"> is talking to liberal politicians including former Oil and Finance Minister Ali </w:t>
      </w:r>
      <w:proofErr w:type="spellStart"/>
      <w:r w:rsidRPr="00537F2F">
        <w:rPr>
          <w:rFonts w:ascii="Times New Roman" w:hAnsi="Times New Roman" w:cs="Times New Roman"/>
          <w:sz w:val="24"/>
          <w:szCs w:val="24"/>
        </w:rPr>
        <w:t>Tarhouni</w:t>
      </w:r>
      <w:proofErr w:type="spellEnd"/>
      <w:r w:rsidRPr="00537F2F">
        <w:rPr>
          <w:rFonts w:ascii="Times New Roman" w:hAnsi="Times New Roman" w:cs="Times New Roman"/>
          <w:sz w:val="24"/>
          <w:szCs w:val="24"/>
        </w:rPr>
        <w:t xml:space="preserve">, and the leaders of the Muslim Brotherhood’s (MB) Justice and Construction Party (JCP), including </w:t>
      </w:r>
      <w:proofErr w:type="spellStart"/>
      <w:r w:rsidRPr="00537F2F">
        <w:rPr>
          <w:rFonts w:ascii="Times New Roman" w:hAnsi="Times New Roman" w:cs="Times New Roman"/>
          <w:sz w:val="24"/>
          <w:szCs w:val="24"/>
        </w:rPr>
        <w:t>Mohamad</w:t>
      </w:r>
      <w:proofErr w:type="spellEnd"/>
      <w:r w:rsidRPr="00537F2F">
        <w:rPr>
          <w:rFonts w:ascii="Times New Roman" w:hAnsi="Times New Roman" w:cs="Times New Roman"/>
          <w:sz w:val="24"/>
          <w:szCs w:val="24"/>
        </w:rPr>
        <w:t xml:space="preserve"> </w:t>
      </w:r>
      <w:proofErr w:type="spellStart"/>
      <w:r w:rsidRPr="00537F2F">
        <w:rPr>
          <w:rFonts w:ascii="Times New Roman" w:hAnsi="Times New Roman" w:cs="Times New Roman"/>
          <w:sz w:val="24"/>
          <w:szCs w:val="24"/>
        </w:rPr>
        <w:t>Sowan</w:t>
      </w:r>
      <w:proofErr w:type="spellEnd"/>
      <w:r w:rsidRPr="00537F2F">
        <w:rPr>
          <w:rFonts w:ascii="Times New Roman" w:hAnsi="Times New Roman" w:cs="Times New Roman"/>
          <w:sz w:val="24"/>
          <w:szCs w:val="24"/>
        </w:rPr>
        <w:t>.)</w:t>
      </w:r>
    </w:p>
    <w:p w:rsidR="00537F2F" w:rsidRPr="00537F2F" w:rsidRDefault="00537F2F" w:rsidP="00537F2F">
      <w:pPr>
        <w:pStyle w:val="NoSpacing"/>
        <w:rPr>
          <w:rFonts w:ascii="Times New Roman" w:hAnsi="Times New Roman" w:cs="Times New Roman"/>
          <w:sz w:val="24"/>
          <w:szCs w:val="24"/>
        </w:rPr>
      </w:pPr>
    </w:p>
    <w:p w:rsidR="00537F2F" w:rsidRPr="00537F2F" w:rsidRDefault="00537F2F" w:rsidP="00537F2F">
      <w:pPr>
        <w:pStyle w:val="NoSpacing"/>
        <w:rPr>
          <w:rFonts w:ascii="Times New Roman" w:hAnsi="Times New Roman" w:cs="Times New Roman"/>
          <w:sz w:val="24"/>
          <w:szCs w:val="24"/>
        </w:rPr>
      </w:pPr>
      <w:r w:rsidRPr="00537F2F">
        <w:rPr>
          <w:rFonts w:ascii="Times New Roman" w:hAnsi="Times New Roman" w:cs="Times New Roman"/>
          <w:sz w:val="24"/>
          <w:szCs w:val="24"/>
        </w:rPr>
        <w:tab/>
        <w:t xml:space="preserve">6.  This individual adds that </w:t>
      </w:r>
      <w:proofErr w:type="spellStart"/>
      <w:r w:rsidRPr="00537F2F">
        <w:rPr>
          <w:rFonts w:ascii="Times New Roman" w:hAnsi="Times New Roman" w:cs="Times New Roman"/>
          <w:sz w:val="24"/>
          <w:szCs w:val="24"/>
        </w:rPr>
        <w:t>Jalil</w:t>
      </w:r>
      <w:proofErr w:type="spellEnd"/>
      <w:r w:rsidRPr="00537F2F">
        <w:rPr>
          <w:rFonts w:ascii="Times New Roman" w:hAnsi="Times New Roman" w:cs="Times New Roman"/>
          <w:sz w:val="24"/>
          <w:szCs w:val="24"/>
        </w:rPr>
        <w:t xml:space="preserve"> believes </w:t>
      </w:r>
      <w:proofErr w:type="spellStart"/>
      <w:r w:rsidRPr="00537F2F">
        <w:rPr>
          <w:rFonts w:ascii="Times New Roman" w:hAnsi="Times New Roman" w:cs="Times New Roman"/>
          <w:sz w:val="24"/>
          <w:szCs w:val="24"/>
        </w:rPr>
        <w:t>Magariaf</w:t>
      </w:r>
      <w:proofErr w:type="spellEnd"/>
      <w:r w:rsidRPr="00537F2F">
        <w:rPr>
          <w:rFonts w:ascii="Times New Roman" w:hAnsi="Times New Roman" w:cs="Times New Roman"/>
          <w:sz w:val="24"/>
          <w:szCs w:val="24"/>
        </w:rPr>
        <w:t xml:space="preserve"> will face a very difficult period as he addresses the many issues left unresolved by the NTC and the interim regime of Prime Minister Abdel </w:t>
      </w:r>
      <w:proofErr w:type="spellStart"/>
      <w:r w:rsidRPr="00537F2F">
        <w:rPr>
          <w:rFonts w:ascii="Times New Roman" w:hAnsi="Times New Roman" w:cs="Times New Roman"/>
          <w:sz w:val="24"/>
          <w:szCs w:val="24"/>
        </w:rPr>
        <w:t>Rahman</w:t>
      </w:r>
      <w:proofErr w:type="spellEnd"/>
      <w:r w:rsidRPr="00537F2F">
        <w:rPr>
          <w:rFonts w:ascii="Times New Roman" w:hAnsi="Times New Roman" w:cs="Times New Roman"/>
          <w:sz w:val="24"/>
          <w:szCs w:val="24"/>
        </w:rPr>
        <w:t xml:space="preserve"> el-</w:t>
      </w:r>
      <w:proofErr w:type="spellStart"/>
      <w:r w:rsidRPr="00537F2F">
        <w:rPr>
          <w:rFonts w:ascii="Times New Roman" w:hAnsi="Times New Roman" w:cs="Times New Roman"/>
          <w:sz w:val="24"/>
          <w:szCs w:val="24"/>
        </w:rPr>
        <w:t>Keib</w:t>
      </w:r>
      <w:proofErr w:type="spellEnd"/>
      <w:r w:rsidRPr="00537F2F">
        <w:rPr>
          <w:rFonts w:ascii="Times New Roman" w:hAnsi="Times New Roman" w:cs="Times New Roman"/>
          <w:sz w:val="24"/>
          <w:szCs w:val="24"/>
        </w:rPr>
        <w:t xml:space="preserve">.  </w:t>
      </w:r>
      <w:proofErr w:type="spellStart"/>
      <w:r w:rsidRPr="00537F2F">
        <w:rPr>
          <w:rFonts w:ascii="Times New Roman" w:hAnsi="Times New Roman" w:cs="Times New Roman"/>
          <w:sz w:val="24"/>
          <w:szCs w:val="24"/>
        </w:rPr>
        <w:t>Jalil</w:t>
      </w:r>
      <w:proofErr w:type="spellEnd"/>
      <w:r w:rsidRPr="00537F2F">
        <w:rPr>
          <w:rFonts w:ascii="Times New Roman" w:hAnsi="Times New Roman" w:cs="Times New Roman"/>
          <w:sz w:val="24"/>
          <w:szCs w:val="24"/>
        </w:rPr>
        <w:t xml:space="preserve"> has been highly frustrated by el-</w:t>
      </w:r>
      <w:proofErr w:type="spellStart"/>
      <w:r w:rsidRPr="00537F2F">
        <w:rPr>
          <w:rFonts w:ascii="Times New Roman" w:hAnsi="Times New Roman" w:cs="Times New Roman"/>
          <w:sz w:val="24"/>
          <w:szCs w:val="24"/>
        </w:rPr>
        <w:t>Keib’s</w:t>
      </w:r>
      <w:proofErr w:type="spellEnd"/>
      <w:r w:rsidRPr="00537F2F">
        <w:rPr>
          <w:rFonts w:ascii="Times New Roman" w:hAnsi="Times New Roman" w:cs="Times New Roman"/>
          <w:sz w:val="24"/>
          <w:szCs w:val="24"/>
        </w:rPr>
        <w:t xml:space="preserve"> inability to disarm the many militia units left over from the 2011 revolution against Qaddafi.  At the same time he has advised </w:t>
      </w:r>
      <w:proofErr w:type="spellStart"/>
      <w:r w:rsidRPr="00537F2F">
        <w:rPr>
          <w:rFonts w:ascii="Times New Roman" w:hAnsi="Times New Roman" w:cs="Times New Roman"/>
          <w:sz w:val="24"/>
          <w:szCs w:val="24"/>
        </w:rPr>
        <w:t>Magariaf</w:t>
      </w:r>
      <w:proofErr w:type="spellEnd"/>
      <w:r w:rsidRPr="00537F2F">
        <w:rPr>
          <w:rFonts w:ascii="Times New Roman" w:hAnsi="Times New Roman" w:cs="Times New Roman"/>
          <w:sz w:val="24"/>
          <w:szCs w:val="24"/>
        </w:rPr>
        <w:t xml:space="preserve"> to move quickly in replacing el-</w:t>
      </w:r>
      <w:proofErr w:type="spellStart"/>
      <w:r w:rsidRPr="00537F2F">
        <w:rPr>
          <w:rFonts w:ascii="Times New Roman" w:hAnsi="Times New Roman" w:cs="Times New Roman"/>
          <w:sz w:val="24"/>
          <w:szCs w:val="24"/>
        </w:rPr>
        <w:t>Keib’s</w:t>
      </w:r>
      <w:proofErr w:type="spellEnd"/>
      <w:r w:rsidRPr="00537F2F">
        <w:rPr>
          <w:rFonts w:ascii="Times New Roman" w:hAnsi="Times New Roman" w:cs="Times New Roman"/>
          <w:sz w:val="24"/>
          <w:szCs w:val="24"/>
        </w:rPr>
        <w:t xml:space="preserve"> cabinet while deciding which ministers to retain.  The new interim government is facing a problem of lawlessness and attacks against foreigners, including representatives of the Egyptian Government; this at a time when the new Muslim Brotherhood government of Egypt is reaching out to increase business and diplomatic contacts between the two countries.  According to a sensitive source, Libyan military intelligence </w:t>
      </w:r>
      <w:r w:rsidRPr="00537F2F">
        <w:rPr>
          <w:rFonts w:ascii="Times New Roman" w:hAnsi="Times New Roman" w:cs="Times New Roman"/>
          <w:sz w:val="24"/>
          <w:szCs w:val="24"/>
        </w:rPr>
        <w:lastRenderedPageBreak/>
        <w:t>officers believe these attacks are the work of Qaddafi loyalists, while former NTC officials fear that they may be carried out by dissident Islamist groups, frustrated with the results of the national elections, which many of them boycotted.</w:t>
      </w:r>
    </w:p>
    <w:p w:rsidR="00537F2F" w:rsidRPr="00537F2F" w:rsidRDefault="00537F2F" w:rsidP="00537F2F">
      <w:pPr>
        <w:pStyle w:val="NoSpacing"/>
        <w:rPr>
          <w:rFonts w:ascii="Times New Roman" w:hAnsi="Times New Roman" w:cs="Times New Roman"/>
          <w:sz w:val="24"/>
          <w:szCs w:val="24"/>
        </w:rPr>
      </w:pPr>
    </w:p>
    <w:p w:rsidR="00537F2F" w:rsidRPr="00537F2F" w:rsidRDefault="00537F2F" w:rsidP="00537F2F">
      <w:pPr>
        <w:pStyle w:val="NoSpacing"/>
        <w:rPr>
          <w:rFonts w:ascii="Times New Roman" w:hAnsi="Times New Roman" w:cs="Times New Roman"/>
          <w:sz w:val="24"/>
          <w:szCs w:val="24"/>
        </w:rPr>
      </w:pPr>
      <w:r w:rsidRPr="00537F2F">
        <w:rPr>
          <w:rFonts w:ascii="Times New Roman" w:hAnsi="Times New Roman" w:cs="Times New Roman"/>
          <w:sz w:val="24"/>
          <w:szCs w:val="24"/>
        </w:rPr>
        <w:tab/>
        <w:t xml:space="preserve">7.  (Source Comment:  An extremely sensitive source stated in confidence that Libyan Military Intelligence officers reported to </w:t>
      </w:r>
      <w:proofErr w:type="spellStart"/>
      <w:r w:rsidRPr="00537F2F">
        <w:rPr>
          <w:rFonts w:ascii="Times New Roman" w:hAnsi="Times New Roman" w:cs="Times New Roman"/>
          <w:sz w:val="24"/>
          <w:szCs w:val="24"/>
        </w:rPr>
        <w:t>Jalil</w:t>
      </w:r>
      <w:proofErr w:type="spellEnd"/>
      <w:r w:rsidRPr="00537F2F">
        <w:rPr>
          <w:rFonts w:ascii="Times New Roman" w:hAnsi="Times New Roman" w:cs="Times New Roman"/>
          <w:sz w:val="24"/>
          <w:szCs w:val="24"/>
        </w:rPr>
        <w:t xml:space="preserve"> and later </w:t>
      </w:r>
      <w:proofErr w:type="spellStart"/>
      <w:r w:rsidRPr="00537F2F">
        <w:rPr>
          <w:rFonts w:ascii="Times New Roman" w:hAnsi="Times New Roman" w:cs="Times New Roman"/>
          <w:sz w:val="24"/>
          <w:szCs w:val="24"/>
        </w:rPr>
        <w:t>Magariaf</w:t>
      </w:r>
      <w:proofErr w:type="spellEnd"/>
      <w:r w:rsidRPr="00537F2F">
        <w:rPr>
          <w:rFonts w:ascii="Times New Roman" w:hAnsi="Times New Roman" w:cs="Times New Roman"/>
          <w:sz w:val="24"/>
          <w:szCs w:val="24"/>
        </w:rPr>
        <w:t xml:space="preserve"> that a series of bombings in Tripoli and Benghazi appear to be the work of Qaddafi loyalists looking to create tension between the Libyan and Egyptian Governments.  These attacks included the car of an Egyptian diplomat, which was blown up near his home in Benghazi, a day after several deadly bomb attacks in the capital Tripoli.  At the same time, a homemade bomb exploded under the vehicle of the Egyptian consulate's first secretary </w:t>
      </w:r>
      <w:proofErr w:type="spellStart"/>
      <w:r w:rsidRPr="00537F2F">
        <w:rPr>
          <w:rFonts w:ascii="Times New Roman" w:hAnsi="Times New Roman" w:cs="Times New Roman"/>
          <w:sz w:val="24"/>
          <w:szCs w:val="24"/>
        </w:rPr>
        <w:t>Abdelhamid</w:t>
      </w:r>
      <w:proofErr w:type="spellEnd"/>
      <w:r w:rsidRPr="00537F2F">
        <w:rPr>
          <w:rFonts w:ascii="Times New Roman" w:hAnsi="Times New Roman" w:cs="Times New Roman"/>
          <w:sz w:val="24"/>
          <w:szCs w:val="24"/>
        </w:rPr>
        <w:t xml:space="preserve"> </w:t>
      </w:r>
      <w:proofErr w:type="spellStart"/>
      <w:r w:rsidRPr="00537F2F">
        <w:rPr>
          <w:rFonts w:ascii="Times New Roman" w:hAnsi="Times New Roman" w:cs="Times New Roman"/>
          <w:sz w:val="24"/>
          <w:szCs w:val="24"/>
        </w:rPr>
        <w:t>Rifai</w:t>
      </w:r>
      <w:proofErr w:type="spellEnd"/>
      <w:r w:rsidRPr="00537F2F">
        <w:rPr>
          <w:rFonts w:ascii="Times New Roman" w:hAnsi="Times New Roman" w:cs="Times New Roman"/>
          <w:sz w:val="24"/>
          <w:szCs w:val="24"/>
        </w:rPr>
        <w:t xml:space="preserve"> in one of the Tripoli’s most affluent neighborhoods.  No one was hurt during this attack.  Earlier in August, three car bombs exploded near the Ministry of Interior in Tripoli, killing two people and wounding three others.  This sensitive source added that security officers arrested 32 members of what they describe as an organized network of Gaddafi loyalists linked to the attacks.  During this period, the Red Cross suspended its activities in Benghazi and </w:t>
      </w:r>
      <w:proofErr w:type="spellStart"/>
      <w:r w:rsidRPr="00537F2F">
        <w:rPr>
          <w:rFonts w:ascii="Times New Roman" w:hAnsi="Times New Roman" w:cs="Times New Roman"/>
          <w:sz w:val="24"/>
          <w:szCs w:val="24"/>
        </w:rPr>
        <w:t>Misrata</w:t>
      </w:r>
      <w:proofErr w:type="spellEnd"/>
      <w:r w:rsidRPr="00537F2F">
        <w:rPr>
          <w:rFonts w:ascii="Times New Roman" w:hAnsi="Times New Roman" w:cs="Times New Roman"/>
          <w:sz w:val="24"/>
          <w:szCs w:val="24"/>
        </w:rPr>
        <w:t xml:space="preserve"> after one of its compounds in </w:t>
      </w:r>
      <w:proofErr w:type="spellStart"/>
      <w:r w:rsidRPr="00537F2F">
        <w:rPr>
          <w:rFonts w:ascii="Times New Roman" w:hAnsi="Times New Roman" w:cs="Times New Roman"/>
          <w:sz w:val="24"/>
          <w:szCs w:val="24"/>
        </w:rPr>
        <w:t>Misrata</w:t>
      </w:r>
      <w:proofErr w:type="spellEnd"/>
      <w:r w:rsidRPr="00537F2F">
        <w:rPr>
          <w:rFonts w:ascii="Times New Roman" w:hAnsi="Times New Roman" w:cs="Times New Roman"/>
          <w:sz w:val="24"/>
          <w:szCs w:val="24"/>
        </w:rPr>
        <w:t xml:space="preserve"> was attacked with grenades and rockets.  In late July seven Iranian relief workers associated with the Libyan Red Crescent were kidnapped by tribal troops still loyal to the Qaddafi family.  Security officials have no word on the whereabouts of these relief workers.)</w:t>
      </w:r>
    </w:p>
    <w:p w:rsidR="00537F2F" w:rsidRPr="00537F2F" w:rsidRDefault="00537F2F" w:rsidP="00537F2F">
      <w:pPr>
        <w:pStyle w:val="NoSpacing"/>
        <w:rPr>
          <w:rFonts w:ascii="Times New Roman" w:hAnsi="Times New Roman" w:cs="Times New Roman"/>
          <w:sz w:val="24"/>
          <w:szCs w:val="24"/>
        </w:rPr>
      </w:pPr>
      <w:r w:rsidRPr="00537F2F">
        <w:rPr>
          <w:rFonts w:ascii="Times New Roman" w:hAnsi="Times New Roman" w:cs="Times New Roman"/>
          <w:sz w:val="24"/>
          <w:szCs w:val="24"/>
        </w:rPr>
        <w:tab/>
      </w:r>
    </w:p>
    <w:p w:rsidR="00537F2F" w:rsidRPr="00537F2F" w:rsidRDefault="00537F2F" w:rsidP="00537F2F">
      <w:pPr>
        <w:pStyle w:val="NoSpacing"/>
        <w:rPr>
          <w:rFonts w:ascii="Times New Roman" w:hAnsi="Times New Roman" w:cs="Times New Roman"/>
          <w:sz w:val="24"/>
          <w:szCs w:val="24"/>
        </w:rPr>
      </w:pPr>
      <w:r w:rsidRPr="00537F2F">
        <w:rPr>
          <w:rFonts w:ascii="Times New Roman" w:hAnsi="Times New Roman" w:cs="Times New Roman"/>
          <w:sz w:val="24"/>
          <w:szCs w:val="24"/>
        </w:rPr>
        <w:tab/>
        <w:t xml:space="preserve">8.  According to this source, while the Cairo Declaration received a positive reception among Libyan political and business leaders, it also created a drastic increase in the number of Libyan’s applying for Egyptian visas under the new, simplified process.  This workload has created a backlog of applications, and in mid-August, a group of Libyan nationals frustrated with the Egyptian visa process attacked the interior of the Egyptian consulate in Tripoli.  These Libyan applicants were angry about the time it was taking to receive visas to enter Egypt and were demanding that the staff work past their stated hours of operation.  A sensitive source noted that a number of Libyans destroyed the furniture in the main waiting room and attacked the consulate.  The </w:t>
      </w:r>
      <w:proofErr w:type="spellStart"/>
      <w:r w:rsidRPr="00537F2F">
        <w:rPr>
          <w:rFonts w:ascii="Times New Roman" w:hAnsi="Times New Roman" w:cs="Times New Roman"/>
          <w:sz w:val="24"/>
          <w:szCs w:val="24"/>
        </w:rPr>
        <w:t>Magariaf</w:t>
      </w:r>
      <w:proofErr w:type="spellEnd"/>
      <w:r w:rsidRPr="00537F2F">
        <w:rPr>
          <w:rFonts w:ascii="Times New Roman" w:hAnsi="Times New Roman" w:cs="Times New Roman"/>
          <w:sz w:val="24"/>
          <w:szCs w:val="24"/>
        </w:rPr>
        <w:t xml:space="preserve"> Government has assured the Egyptian ambassador that additional security personnel will be assigned to guard the Embassy, at least until the visa backlog is reduced.</w:t>
      </w:r>
    </w:p>
    <w:p w:rsidR="006E2C40" w:rsidRPr="00537F2F" w:rsidRDefault="00537F2F" w:rsidP="00537F2F">
      <w:pPr>
        <w:pStyle w:val="NoSpacing"/>
        <w:rPr>
          <w:rFonts w:ascii="Times New Roman" w:hAnsi="Times New Roman" w:cs="Times New Roman"/>
          <w:sz w:val="24"/>
          <w:szCs w:val="24"/>
        </w:rPr>
      </w:pPr>
    </w:p>
    <w:sectPr w:rsidR="006E2C40" w:rsidRPr="00537F2F" w:rsidSect="004C40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537F2F"/>
    <w:rsid w:val="000F42F8"/>
    <w:rsid w:val="00245E4C"/>
    <w:rsid w:val="004C4046"/>
    <w:rsid w:val="00537F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04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7F2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1326</Words>
  <Characters>7561</Characters>
  <Application>Microsoft Office Word</Application>
  <DocSecurity>0</DocSecurity>
  <Lines>63</Lines>
  <Paragraphs>17</Paragraphs>
  <ScaleCrop>false</ScaleCrop>
  <Company/>
  <LinksUpToDate>false</LinksUpToDate>
  <CharactersWithSpaces>8870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Blumenthal</dc:creator>
  <cp:lastModifiedBy>Sidney Blumenthal</cp:lastModifiedBy>
  <cp:revision>1</cp:revision>
  <dcterms:created xsi:type="dcterms:W3CDTF">2012-08-24T03:29:00Z</dcterms:created>
  <dcterms:modified xsi:type="dcterms:W3CDTF">2012-08-24T03:32:00Z</dcterms:modified>
</cp:coreProperties>
</file>